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E2B" w:rsidRPr="0093699A" w:rsidRDefault="007F473D" w:rsidP="0093699A">
      <w:pPr>
        <w:spacing w:after="120" w:line="240" w:lineRule="auto"/>
        <w:jc w:val="center"/>
        <w:rPr>
          <w:b/>
          <w:sz w:val="28"/>
          <w:szCs w:val="28"/>
        </w:rPr>
      </w:pPr>
      <w:r>
        <w:rPr>
          <w:b/>
          <w:sz w:val="28"/>
          <w:szCs w:val="28"/>
        </w:rPr>
        <w:t>Activity</w:t>
      </w:r>
      <w:r w:rsidR="007E062A">
        <w:rPr>
          <w:b/>
          <w:sz w:val="28"/>
          <w:szCs w:val="28"/>
        </w:rPr>
        <w:t xml:space="preserve"> 4 Natural History</w:t>
      </w:r>
      <w:r w:rsidR="0050556E">
        <w:rPr>
          <w:b/>
          <w:sz w:val="28"/>
          <w:szCs w:val="28"/>
        </w:rPr>
        <w:t xml:space="preserve"> in Space and Time</w:t>
      </w:r>
    </w:p>
    <w:p w:rsidR="00A26E2B" w:rsidRDefault="00A26E2B" w:rsidP="007C1D8F">
      <w:pPr>
        <w:spacing w:after="120" w:line="240" w:lineRule="auto"/>
      </w:pPr>
    </w:p>
    <w:p w:rsidR="00DF59B3" w:rsidRPr="00A46F74" w:rsidRDefault="00A26E2B" w:rsidP="007C1D8F">
      <w:pPr>
        <w:spacing w:after="120" w:line="240" w:lineRule="auto"/>
        <w:rPr>
          <w:sz w:val="28"/>
          <w:szCs w:val="28"/>
        </w:rPr>
      </w:pPr>
      <w:r w:rsidRPr="00A46F74">
        <w:rPr>
          <w:sz w:val="28"/>
          <w:szCs w:val="28"/>
        </w:rPr>
        <w:t>Directions:</w:t>
      </w:r>
    </w:p>
    <w:p w:rsidR="00DF59B3" w:rsidRPr="00DF59B3" w:rsidRDefault="00A26E2B" w:rsidP="007C1D8F">
      <w:pPr>
        <w:pStyle w:val="ListParagraph"/>
        <w:numPr>
          <w:ilvl w:val="0"/>
          <w:numId w:val="1"/>
        </w:numPr>
        <w:spacing w:after="120" w:line="240" w:lineRule="auto"/>
        <w:ind w:left="403"/>
        <w:contextualSpacing w:val="0"/>
        <w:rPr>
          <w:sz w:val="28"/>
          <w:szCs w:val="28"/>
        </w:rPr>
      </w:pPr>
      <w:r w:rsidRPr="00A46F74">
        <w:rPr>
          <w:sz w:val="28"/>
          <w:szCs w:val="28"/>
        </w:rPr>
        <w:t>After you turn on the computer</w:t>
      </w:r>
      <w:r w:rsidR="007F473D">
        <w:rPr>
          <w:sz w:val="28"/>
          <w:szCs w:val="28"/>
        </w:rPr>
        <w:t xml:space="preserve"> and login</w:t>
      </w:r>
      <w:r w:rsidRPr="00A46F74">
        <w:rPr>
          <w:sz w:val="28"/>
          <w:szCs w:val="28"/>
        </w:rPr>
        <w:t>, find the google Earth icon on the desktop and double click with the mouse to open Google Earth.</w:t>
      </w:r>
    </w:p>
    <w:p w:rsidR="00A26E2B" w:rsidRPr="00A46F74" w:rsidRDefault="00A26E2B" w:rsidP="007C1D8F">
      <w:pPr>
        <w:pStyle w:val="ListParagraph"/>
        <w:numPr>
          <w:ilvl w:val="0"/>
          <w:numId w:val="1"/>
        </w:numPr>
        <w:spacing w:after="120" w:line="240" w:lineRule="auto"/>
        <w:ind w:left="403"/>
        <w:contextualSpacing w:val="0"/>
        <w:rPr>
          <w:sz w:val="28"/>
          <w:szCs w:val="28"/>
        </w:rPr>
      </w:pPr>
      <w:r w:rsidRPr="00A46F74">
        <w:rPr>
          <w:sz w:val="28"/>
          <w:szCs w:val="28"/>
        </w:rPr>
        <w:t>You will be looking at North America and the United States</w:t>
      </w:r>
    </w:p>
    <w:p w:rsidR="00A26E2B" w:rsidRPr="00A46F74" w:rsidRDefault="00A26E2B" w:rsidP="007C1D8F">
      <w:pPr>
        <w:pStyle w:val="ListParagraph"/>
        <w:numPr>
          <w:ilvl w:val="0"/>
          <w:numId w:val="1"/>
        </w:numPr>
        <w:spacing w:after="120" w:line="240" w:lineRule="auto"/>
        <w:ind w:left="403"/>
        <w:contextualSpacing w:val="0"/>
        <w:rPr>
          <w:sz w:val="28"/>
          <w:szCs w:val="28"/>
        </w:rPr>
      </w:pPr>
      <w:r w:rsidRPr="00A46F74">
        <w:rPr>
          <w:sz w:val="28"/>
          <w:szCs w:val="28"/>
        </w:rPr>
        <w:t xml:space="preserve">Now, hold down the left mouse button to grab on to the image and move the mouse to spin the </w:t>
      </w:r>
      <w:r w:rsidR="007F473D">
        <w:rPr>
          <w:sz w:val="28"/>
          <w:szCs w:val="28"/>
        </w:rPr>
        <w:t>Earth</w:t>
      </w:r>
      <w:r w:rsidRPr="00A46F74">
        <w:rPr>
          <w:sz w:val="28"/>
          <w:szCs w:val="28"/>
        </w:rPr>
        <w:t>.  If you release the mouse button the Earth will keep spinning for a moment.</w:t>
      </w:r>
    </w:p>
    <w:p w:rsidR="00A26E2B" w:rsidRPr="00A46F74" w:rsidRDefault="00A26E2B" w:rsidP="007C1D8F">
      <w:pPr>
        <w:pStyle w:val="ListParagraph"/>
        <w:numPr>
          <w:ilvl w:val="0"/>
          <w:numId w:val="1"/>
        </w:numPr>
        <w:spacing w:after="120" w:line="240" w:lineRule="auto"/>
        <w:ind w:left="403"/>
        <w:contextualSpacing w:val="0"/>
        <w:rPr>
          <w:sz w:val="28"/>
          <w:szCs w:val="28"/>
        </w:rPr>
      </w:pPr>
      <w:r w:rsidRPr="00A46F74">
        <w:rPr>
          <w:sz w:val="28"/>
          <w:szCs w:val="28"/>
        </w:rPr>
        <w:t>Keep spinning until you make it all the way around to where you started.</w:t>
      </w:r>
    </w:p>
    <w:p w:rsidR="00A26E2B" w:rsidRPr="00A46F74" w:rsidRDefault="000E0E51" w:rsidP="007C1D8F">
      <w:pPr>
        <w:pStyle w:val="ListParagraph"/>
        <w:numPr>
          <w:ilvl w:val="0"/>
          <w:numId w:val="1"/>
        </w:numPr>
        <w:spacing w:after="120" w:line="240" w:lineRule="auto"/>
        <w:ind w:left="403"/>
        <w:contextualSpacing w:val="0"/>
        <w:rPr>
          <w:sz w:val="28"/>
          <w:szCs w:val="28"/>
        </w:rPr>
      </w:pPr>
      <w:r w:rsidRPr="00A46F74">
        <w:rPr>
          <w:sz w:val="28"/>
          <w:szCs w:val="28"/>
        </w:rPr>
        <w:t>Using your mouse pointer, go up to the two circles on the upper right of the screen, the outer circle has an “N” on it.</w:t>
      </w:r>
    </w:p>
    <w:p w:rsidR="000E0E51" w:rsidRPr="00A46F74" w:rsidRDefault="000E0E51" w:rsidP="007C1D8F">
      <w:pPr>
        <w:pStyle w:val="ListParagraph"/>
        <w:numPr>
          <w:ilvl w:val="0"/>
          <w:numId w:val="1"/>
        </w:numPr>
        <w:spacing w:after="120" w:line="240" w:lineRule="auto"/>
        <w:ind w:left="403"/>
        <w:contextualSpacing w:val="0"/>
        <w:rPr>
          <w:sz w:val="28"/>
          <w:szCs w:val="28"/>
        </w:rPr>
      </w:pPr>
      <w:r w:rsidRPr="00A46F74">
        <w:rPr>
          <w:sz w:val="28"/>
          <w:szCs w:val="28"/>
        </w:rPr>
        <w:t>Use the left mouse button to grab the “N” and spin the circle so that the N is on the bottom.</w:t>
      </w:r>
    </w:p>
    <w:p w:rsidR="000E0E51" w:rsidRPr="00A46F74" w:rsidRDefault="000E0E51" w:rsidP="007C1D8F">
      <w:pPr>
        <w:pStyle w:val="ListParagraph"/>
        <w:numPr>
          <w:ilvl w:val="0"/>
          <w:numId w:val="1"/>
        </w:numPr>
        <w:spacing w:after="120" w:line="240" w:lineRule="auto"/>
        <w:ind w:left="403"/>
        <w:contextualSpacing w:val="0"/>
        <w:rPr>
          <w:sz w:val="28"/>
          <w:szCs w:val="28"/>
        </w:rPr>
      </w:pPr>
      <w:r w:rsidRPr="00A46F74">
        <w:rPr>
          <w:sz w:val="28"/>
          <w:szCs w:val="28"/>
        </w:rPr>
        <w:t>What just happened to the Earth?</w:t>
      </w:r>
    </w:p>
    <w:p w:rsidR="000E0E51" w:rsidRPr="00A46F74" w:rsidRDefault="000E0E51" w:rsidP="007C1D8F">
      <w:pPr>
        <w:pStyle w:val="ListParagraph"/>
        <w:numPr>
          <w:ilvl w:val="0"/>
          <w:numId w:val="1"/>
        </w:numPr>
        <w:spacing w:after="120" w:line="240" w:lineRule="auto"/>
        <w:ind w:left="403"/>
        <w:contextualSpacing w:val="0"/>
        <w:rPr>
          <w:sz w:val="28"/>
          <w:szCs w:val="28"/>
        </w:rPr>
      </w:pPr>
      <w:r w:rsidRPr="00A46F74">
        <w:rPr>
          <w:sz w:val="28"/>
          <w:szCs w:val="28"/>
        </w:rPr>
        <w:t>You just turned the world upside down!  This is the controller for North orientation.</w:t>
      </w:r>
    </w:p>
    <w:p w:rsidR="000E0E51" w:rsidRPr="00A46F74" w:rsidRDefault="000E0E51" w:rsidP="007C1D8F">
      <w:pPr>
        <w:pStyle w:val="ListParagraph"/>
        <w:numPr>
          <w:ilvl w:val="0"/>
          <w:numId w:val="1"/>
        </w:numPr>
        <w:spacing w:after="120" w:line="240" w:lineRule="auto"/>
        <w:ind w:left="403"/>
        <w:contextualSpacing w:val="0"/>
        <w:rPr>
          <w:sz w:val="28"/>
          <w:szCs w:val="28"/>
        </w:rPr>
      </w:pPr>
      <w:r w:rsidRPr="00A46F74">
        <w:rPr>
          <w:sz w:val="28"/>
          <w:szCs w:val="28"/>
        </w:rPr>
        <w:t>Maps almost always have the “N” facing upwards but not always.  Look for this next time you see a road map.</w:t>
      </w:r>
    </w:p>
    <w:p w:rsidR="000E0E51" w:rsidRPr="00A46F74" w:rsidRDefault="000E0E51" w:rsidP="007C1D8F">
      <w:pPr>
        <w:spacing w:after="120" w:line="240" w:lineRule="auto"/>
        <w:rPr>
          <w:sz w:val="28"/>
          <w:szCs w:val="28"/>
        </w:rPr>
      </w:pPr>
    </w:p>
    <w:p w:rsidR="00DF59B3" w:rsidRPr="008C2847" w:rsidRDefault="00DF59B3" w:rsidP="007C1D8F">
      <w:pPr>
        <w:spacing w:after="120" w:line="240" w:lineRule="auto"/>
        <w:rPr>
          <w:b/>
          <w:sz w:val="28"/>
          <w:szCs w:val="28"/>
        </w:rPr>
      </w:pPr>
      <w:r w:rsidRPr="00DF59B3">
        <w:rPr>
          <w:b/>
          <w:sz w:val="28"/>
          <w:szCs w:val="28"/>
        </w:rPr>
        <w:t>Where are you on Earth?</w:t>
      </w:r>
    </w:p>
    <w:p w:rsidR="007C1D8F" w:rsidRPr="007C1D8F" w:rsidRDefault="007F473D" w:rsidP="007C1D8F">
      <w:pPr>
        <w:pStyle w:val="ListParagraph"/>
        <w:numPr>
          <w:ilvl w:val="0"/>
          <w:numId w:val="1"/>
        </w:numPr>
        <w:spacing w:after="120" w:line="240" w:lineRule="auto"/>
        <w:ind w:left="403"/>
        <w:contextualSpacing w:val="0"/>
        <w:rPr>
          <w:sz w:val="28"/>
          <w:szCs w:val="28"/>
        </w:rPr>
      </w:pPr>
      <w:r>
        <w:rPr>
          <w:sz w:val="28"/>
          <w:szCs w:val="28"/>
        </w:rPr>
        <w:t>U</w:t>
      </w:r>
      <w:r w:rsidR="00EF6571" w:rsidRPr="00A46F74">
        <w:rPr>
          <w:sz w:val="28"/>
          <w:szCs w:val="28"/>
        </w:rPr>
        <w:t>se the mouse to move the hand pointer over the United States.  Using the scroll wheel on the mouse, spin the wheel away from your body to start zooming in.</w:t>
      </w:r>
    </w:p>
    <w:p w:rsidR="007C1D8F" w:rsidRDefault="00EF6571" w:rsidP="007C1D8F">
      <w:pPr>
        <w:pStyle w:val="ListParagraph"/>
        <w:numPr>
          <w:ilvl w:val="0"/>
          <w:numId w:val="1"/>
        </w:numPr>
        <w:spacing w:after="120" w:line="240" w:lineRule="auto"/>
        <w:ind w:left="403"/>
        <w:contextualSpacing w:val="0"/>
        <w:rPr>
          <w:sz w:val="28"/>
          <w:szCs w:val="28"/>
        </w:rPr>
      </w:pPr>
      <w:r w:rsidRPr="00A46F74">
        <w:rPr>
          <w:sz w:val="28"/>
          <w:szCs w:val="28"/>
        </w:rPr>
        <w:t xml:space="preserve">Now you will see the state names appear.  In the state of Arizona you will see a push pin icon.  Place the hand pointer on top of the push pin and keep </w:t>
      </w:r>
      <w:proofErr w:type="gramStart"/>
      <w:r w:rsidRPr="00A46F74">
        <w:rPr>
          <w:sz w:val="28"/>
          <w:szCs w:val="28"/>
        </w:rPr>
        <w:t>zooming</w:t>
      </w:r>
      <w:proofErr w:type="gramEnd"/>
      <w:r w:rsidRPr="00A46F74">
        <w:rPr>
          <w:sz w:val="28"/>
          <w:szCs w:val="28"/>
        </w:rPr>
        <w:t xml:space="preserve"> in.  You will zoom in all the way to the Bryant Bannister Tree-Ring Building.  This is where you are today!</w:t>
      </w:r>
    </w:p>
    <w:p w:rsidR="007C1D8F" w:rsidRPr="007C1D8F" w:rsidRDefault="007C1D8F" w:rsidP="007C1D8F">
      <w:pPr>
        <w:pStyle w:val="ListParagraph"/>
        <w:spacing w:after="120" w:line="240" w:lineRule="auto"/>
        <w:contextualSpacing w:val="0"/>
        <w:rPr>
          <w:sz w:val="28"/>
          <w:szCs w:val="28"/>
        </w:rPr>
      </w:pPr>
    </w:p>
    <w:p w:rsidR="007C1D8F" w:rsidRPr="007C1D8F" w:rsidRDefault="007C1D8F" w:rsidP="007C1D8F">
      <w:pPr>
        <w:pStyle w:val="ListParagraph"/>
        <w:spacing w:after="120" w:line="240" w:lineRule="auto"/>
        <w:ind w:left="403"/>
        <w:contextualSpacing w:val="0"/>
        <w:rPr>
          <w:sz w:val="28"/>
          <w:szCs w:val="28"/>
        </w:rPr>
      </w:pPr>
    </w:p>
    <w:p w:rsidR="007C1D8F" w:rsidRPr="007C1D8F" w:rsidRDefault="00EF6571" w:rsidP="007C1D8F">
      <w:pPr>
        <w:pStyle w:val="ListParagraph"/>
        <w:numPr>
          <w:ilvl w:val="0"/>
          <w:numId w:val="1"/>
        </w:numPr>
        <w:spacing w:after="120" w:line="240" w:lineRule="auto"/>
        <w:ind w:left="403"/>
        <w:contextualSpacing w:val="0"/>
        <w:rPr>
          <w:sz w:val="28"/>
          <w:szCs w:val="28"/>
        </w:rPr>
      </w:pPr>
      <w:r w:rsidRPr="00A46F74">
        <w:rPr>
          <w:sz w:val="28"/>
          <w:szCs w:val="28"/>
        </w:rPr>
        <w:lastRenderedPageBreak/>
        <w:t xml:space="preserve">Now move the hand pointer back to the upper left circle with the “N”.  This time move the pointer to the middle of the circle.  An eye icon with four direction arrows will appear.  Click </w:t>
      </w:r>
      <w:r w:rsidR="00E37E8E" w:rsidRPr="00A46F74">
        <w:rPr>
          <w:sz w:val="28"/>
          <w:szCs w:val="28"/>
        </w:rPr>
        <w:t>on the top arrow and hold down the button until you can see the mountains in the distance.  This is the tilt controller.</w:t>
      </w:r>
    </w:p>
    <w:p w:rsidR="007C1D8F" w:rsidRPr="007C1D8F" w:rsidRDefault="00E37E8E" w:rsidP="007C1D8F">
      <w:pPr>
        <w:pStyle w:val="ListParagraph"/>
        <w:numPr>
          <w:ilvl w:val="0"/>
          <w:numId w:val="1"/>
        </w:numPr>
        <w:spacing w:after="120" w:line="240" w:lineRule="auto"/>
        <w:ind w:left="403"/>
        <w:contextualSpacing w:val="0"/>
        <w:rPr>
          <w:sz w:val="28"/>
          <w:szCs w:val="28"/>
        </w:rPr>
      </w:pPr>
      <w:r w:rsidRPr="00A46F74">
        <w:rPr>
          <w:sz w:val="28"/>
          <w:szCs w:val="28"/>
        </w:rPr>
        <w:t xml:space="preserve">Now use the bottom arrow on the tilt controller to </w:t>
      </w:r>
      <w:r w:rsidR="00C03B39" w:rsidRPr="00A46F74">
        <w:rPr>
          <w:sz w:val="28"/>
          <w:szCs w:val="28"/>
        </w:rPr>
        <w:t>tilt back on top of the Bryant Bannister tree-ring building.</w:t>
      </w:r>
    </w:p>
    <w:p w:rsidR="00C03B39" w:rsidRPr="00A46F74" w:rsidRDefault="00C03B39" w:rsidP="007C1D8F">
      <w:pPr>
        <w:pStyle w:val="ListParagraph"/>
        <w:numPr>
          <w:ilvl w:val="0"/>
          <w:numId w:val="1"/>
        </w:numPr>
        <w:spacing w:after="120" w:line="240" w:lineRule="auto"/>
        <w:ind w:left="403"/>
        <w:contextualSpacing w:val="0"/>
        <w:rPr>
          <w:sz w:val="28"/>
          <w:szCs w:val="28"/>
        </w:rPr>
      </w:pPr>
      <w:r w:rsidRPr="00A46F74">
        <w:rPr>
          <w:sz w:val="28"/>
          <w:szCs w:val="28"/>
        </w:rPr>
        <w:t>In the lower left corner you will see the date 1992 with a clock and arrow.  Click on this icon.</w:t>
      </w:r>
    </w:p>
    <w:p w:rsidR="00C03B39" w:rsidRPr="00A46F74" w:rsidRDefault="00C03B39" w:rsidP="007C1D8F">
      <w:pPr>
        <w:pStyle w:val="ListParagraph"/>
        <w:numPr>
          <w:ilvl w:val="0"/>
          <w:numId w:val="1"/>
        </w:numPr>
        <w:spacing w:after="120" w:line="240" w:lineRule="auto"/>
        <w:ind w:left="403"/>
        <w:contextualSpacing w:val="0"/>
        <w:rPr>
          <w:sz w:val="28"/>
          <w:szCs w:val="28"/>
        </w:rPr>
      </w:pPr>
      <w:r w:rsidRPr="00A46F74">
        <w:rPr>
          <w:sz w:val="28"/>
          <w:szCs w:val="28"/>
        </w:rPr>
        <w:t>Now in the upper left corner of the screen a slider bar will appear.  Use the mouse to grab the slider and move it from 1992 to 2014.  See how it changes the photographs?</w:t>
      </w:r>
    </w:p>
    <w:p w:rsidR="007C1D8F" w:rsidRDefault="00C03B39" w:rsidP="007C1D8F">
      <w:pPr>
        <w:pStyle w:val="ListParagraph"/>
        <w:numPr>
          <w:ilvl w:val="0"/>
          <w:numId w:val="1"/>
        </w:numPr>
        <w:spacing w:after="120" w:line="240" w:lineRule="auto"/>
        <w:ind w:left="403"/>
        <w:contextualSpacing w:val="0"/>
        <w:rPr>
          <w:sz w:val="28"/>
          <w:szCs w:val="28"/>
        </w:rPr>
      </w:pPr>
      <w:r w:rsidRPr="00A46F74">
        <w:rPr>
          <w:sz w:val="28"/>
          <w:szCs w:val="28"/>
        </w:rPr>
        <w:t xml:space="preserve">What building is missing from the image if you move the slider to 2011? Is the push pin still on top of this building?  </w:t>
      </w:r>
      <w:r w:rsidR="007C1D8F">
        <w:rPr>
          <w:sz w:val="28"/>
          <w:szCs w:val="28"/>
        </w:rPr>
        <w:t>______________</w:t>
      </w:r>
    </w:p>
    <w:p w:rsidR="007C1D8F" w:rsidRDefault="00C03B39" w:rsidP="007C1D8F">
      <w:pPr>
        <w:pStyle w:val="ListParagraph"/>
        <w:spacing w:after="120" w:line="240" w:lineRule="auto"/>
        <w:ind w:left="403"/>
        <w:contextualSpacing w:val="0"/>
        <w:rPr>
          <w:sz w:val="28"/>
          <w:szCs w:val="28"/>
        </w:rPr>
      </w:pPr>
      <w:r w:rsidRPr="00A46F74">
        <w:rPr>
          <w:sz w:val="28"/>
          <w:szCs w:val="28"/>
        </w:rPr>
        <w:t xml:space="preserve">What happened?  </w:t>
      </w:r>
      <w:r w:rsidR="007C1D8F">
        <w:rPr>
          <w:sz w:val="28"/>
          <w:szCs w:val="28"/>
        </w:rPr>
        <w:t>_______________</w:t>
      </w:r>
    </w:p>
    <w:p w:rsidR="00C03B39" w:rsidRDefault="00C03B39" w:rsidP="007C1D8F">
      <w:pPr>
        <w:pStyle w:val="ListParagraph"/>
        <w:spacing w:after="120" w:line="240" w:lineRule="auto"/>
        <w:ind w:left="403"/>
        <w:contextualSpacing w:val="0"/>
        <w:rPr>
          <w:sz w:val="28"/>
          <w:szCs w:val="28"/>
        </w:rPr>
      </w:pPr>
      <w:r w:rsidRPr="00A46F74">
        <w:rPr>
          <w:sz w:val="28"/>
          <w:szCs w:val="28"/>
        </w:rPr>
        <w:t>What</w:t>
      </w:r>
      <w:r w:rsidR="007C1D8F">
        <w:rPr>
          <w:sz w:val="28"/>
          <w:szCs w:val="28"/>
        </w:rPr>
        <w:t xml:space="preserve"> year</w:t>
      </w:r>
      <w:r w:rsidRPr="00A46F74">
        <w:rPr>
          <w:sz w:val="28"/>
          <w:szCs w:val="28"/>
        </w:rPr>
        <w:t xml:space="preserve"> was this building built?</w:t>
      </w:r>
      <w:r w:rsidR="007C1D8F">
        <w:rPr>
          <w:sz w:val="28"/>
          <w:szCs w:val="28"/>
        </w:rPr>
        <w:t xml:space="preserve"> ______________</w:t>
      </w:r>
    </w:p>
    <w:p w:rsidR="009746EE" w:rsidRPr="00A46F74" w:rsidRDefault="009746EE" w:rsidP="009746EE">
      <w:pPr>
        <w:pStyle w:val="ListParagraph"/>
        <w:numPr>
          <w:ilvl w:val="0"/>
          <w:numId w:val="1"/>
        </w:numPr>
        <w:spacing w:after="120" w:line="240" w:lineRule="auto"/>
        <w:contextualSpacing w:val="0"/>
        <w:rPr>
          <w:sz w:val="28"/>
          <w:szCs w:val="28"/>
        </w:rPr>
      </w:pPr>
      <w:r>
        <w:rPr>
          <w:sz w:val="28"/>
          <w:szCs w:val="28"/>
        </w:rPr>
        <w:t>Use the time scroll bar to scroll back to 2014.</w:t>
      </w:r>
    </w:p>
    <w:p w:rsidR="00C03B39" w:rsidRDefault="00C03B39" w:rsidP="007C1D8F">
      <w:pPr>
        <w:pStyle w:val="ListParagraph"/>
        <w:numPr>
          <w:ilvl w:val="0"/>
          <w:numId w:val="1"/>
        </w:numPr>
        <w:spacing w:after="120" w:line="240" w:lineRule="auto"/>
        <w:ind w:left="403"/>
        <w:contextualSpacing w:val="0"/>
        <w:rPr>
          <w:sz w:val="28"/>
          <w:szCs w:val="28"/>
        </w:rPr>
      </w:pPr>
      <w:r w:rsidRPr="00A46F74">
        <w:rPr>
          <w:sz w:val="28"/>
          <w:szCs w:val="28"/>
        </w:rPr>
        <w:t>For your last step, now look at the lower left panel again and notice the scale bar with numbers on it.  These numbers indicate the distance from one place to another.  If you zoom in what happens?</w:t>
      </w:r>
    </w:p>
    <w:p w:rsidR="007C1D8F" w:rsidRPr="00A46F74" w:rsidRDefault="007C1D8F" w:rsidP="007C1D8F">
      <w:pPr>
        <w:pStyle w:val="ListParagraph"/>
        <w:spacing w:after="120" w:line="240" w:lineRule="auto"/>
        <w:ind w:left="403"/>
        <w:contextualSpacing w:val="0"/>
        <w:rPr>
          <w:sz w:val="28"/>
          <w:szCs w:val="28"/>
        </w:rPr>
      </w:pPr>
    </w:p>
    <w:p w:rsidR="00C03B39" w:rsidRPr="00A46F74" w:rsidRDefault="00C03B39" w:rsidP="007C1D8F">
      <w:pPr>
        <w:pStyle w:val="ListParagraph"/>
        <w:numPr>
          <w:ilvl w:val="0"/>
          <w:numId w:val="1"/>
        </w:numPr>
        <w:spacing w:after="120" w:line="240" w:lineRule="auto"/>
        <w:ind w:left="403"/>
        <w:contextualSpacing w:val="0"/>
        <w:rPr>
          <w:sz w:val="28"/>
          <w:szCs w:val="28"/>
        </w:rPr>
      </w:pPr>
      <w:r w:rsidRPr="00A46F74">
        <w:rPr>
          <w:sz w:val="28"/>
          <w:szCs w:val="28"/>
        </w:rPr>
        <w:t>What happens when you zoom out?</w:t>
      </w:r>
    </w:p>
    <w:p w:rsidR="00A26E2B" w:rsidRPr="00A46F74" w:rsidRDefault="00A26E2B" w:rsidP="007C1D8F">
      <w:pPr>
        <w:pStyle w:val="ListParagraph"/>
        <w:spacing w:after="120" w:line="240" w:lineRule="auto"/>
        <w:ind w:left="403"/>
        <w:contextualSpacing w:val="0"/>
        <w:rPr>
          <w:sz w:val="28"/>
          <w:szCs w:val="28"/>
        </w:rPr>
      </w:pPr>
      <w:bookmarkStart w:id="0" w:name="_GoBack"/>
      <w:bookmarkEnd w:id="0"/>
    </w:p>
    <w:p w:rsidR="00A26E2B" w:rsidRPr="00A46F74" w:rsidRDefault="00346AB5" w:rsidP="007C1D8F">
      <w:pPr>
        <w:pStyle w:val="ListParagraph"/>
        <w:numPr>
          <w:ilvl w:val="0"/>
          <w:numId w:val="1"/>
        </w:numPr>
        <w:spacing w:after="120" w:line="240" w:lineRule="auto"/>
        <w:ind w:left="403"/>
        <w:contextualSpacing w:val="0"/>
        <w:rPr>
          <w:sz w:val="28"/>
          <w:szCs w:val="28"/>
        </w:rPr>
      </w:pPr>
      <w:r w:rsidRPr="00A46F74">
        <w:rPr>
          <w:sz w:val="28"/>
          <w:szCs w:val="28"/>
        </w:rPr>
        <w:t>Using the scale bar a</w:t>
      </w:r>
      <w:r w:rsidR="003676B5" w:rsidRPr="00A46F74">
        <w:rPr>
          <w:sz w:val="28"/>
          <w:szCs w:val="28"/>
        </w:rPr>
        <w:t>s your reference, how wide is the bottom of the Bryant Bannister tree ring building?</w:t>
      </w:r>
      <w:r w:rsidR="009746EE">
        <w:rPr>
          <w:sz w:val="28"/>
          <w:szCs w:val="28"/>
        </w:rPr>
        <w:t xml:space="preserve">  _________________</w:t>
      </w:r>
    </w:p>
    <w:p w:rsidR="003676B5" w:rsidRPr="00A46F74" w:rsidRDefault="003676B5" w:rsidP="007C1D8F">
      <w:pPr>
        <w:pStyle w:val="ListParagraph"/>
        <w:numPr>
          <w:ilvl w:val="0"/>
          <w:numId w:val="1"/>
        </w:numPr>
        <w:spacing w:after="120" w:line="240" w:lineRule="auto"/>
        <w:ind w:left="403"/>
        <w:contextualSpacing w:val="0"/>
        <w:rPr>
          <w:sz w:val="28"/>
          <w:szCs w:val="28"/>
        </w:rPr>
      </w:pPr>
      <w:r w:rsidRPr="00A46F74">
        <w:rPr>
          <w:sz w:val="28"/>
          <w:szCs w:val="28"/>
        </w:rPr>
        <w:t>Now zoom out to the state of Arizona.  Using the scale bar, what is the distance from Nevada to New Mexico if you travel across Northern Arizona?</w:t>
      </w:r>
    </w:p>
    <w:p w:rsidR="00A26E2B" w:rsidRPr="00A46F74" w:rsidRDefault="00FF3E1D" w:rsidP="007C1D8F">
      <w:pPr>
        <w:pStyle w:val="ListParagraph"/>
        <w:spacing w:after="120" w:line="240" w:lineRule="auto"/>
        <w:ind w:left="403"/>
        <w:contextualSpacing w:val="0"/>
        <w:rPr>
          <w:sz w:val="28"/>
          <w:szCs w:val="28"/>
        </w:rPr>
      </w:pPr>
      <w:r>
        <w:rPr>
          <w:sz w:val="28"/>
          <w:szCs w:val="28"/>
        </w:rPr>
        <w:t>_________________</w:t>
      </w:r>
    </w:p>
    <w:p w:rsidR="008C2847" w:rsidRDefault="008C2847" w:rsidP="007C1D8F">
      <w:pPr>
        <w:spacing w:after="120" w:line="240" w:lineRule="auto"/>
        <w:rPr>
          <w:b/>
          <w:sz w:val="28"/>
          <w:szCs w:val="28"/>
        </w:rPr>
      </w:pPr>
    </w:p>
    <w:p w:rsidR="007F473D" w:rsidRDefault="007F473D" w:rsidP="007C1D8F">
      <w:pPr>
        <w:spacing w:after="120" w:line="240" w:lineRule="auto"/>
        <w:rPr>
          <w:b/>
          <w:sz w:val="28"/>
          <w:szCs w:val="28"/>
        </w:rPr>
      </w:pPr>
    </w:p>
    <w:p w:rsidR="007F473D" w:rsidRDefault="007F473D" w:rsidP="007C1D8F">
      <w:pPr>
        <w:spacing w:after="120" w:line="240" w:lineRule="auto"/>
        <w:rPr>
          <w:b/>
          <w:sz w:val="28"/>
          <w:szCs w:val="28"/>
        </w:rPr>
      </w:pPr>
    </w:p>
    <w:p w:rsidR="007F473D" w:rsidRDefault="007F473D" w:rsidP="007C1D8F">
      <w:pPr>
        <w:spacing w:after="120" w:line="240" w:lineRule="auto"/>
        <w:rPr>
          <w:b/>
          <w:sz w:val="28"/>
          <w:szCs w:val="28"/>
        </w:rPr>
      </w:pPr>
    </w:p>
    <w:p w:rsidR="002F4931" w:rsidRDefault="0050556E" w:rsidP="007C1D8F">
      <w:pPr>
        <w:spacing w:after="120" w:line="240" w:lineRule="auto"/>
        <w:rPr>
          <w:b/>
          <w:sz w:val="28"/>
          <w:szCs w:val="28"/>
        </w:rPr>
      </w:pPr>
      <w:r w:rsidRPr="00FF3E1D">
        <w:rPr>
          <w:b/>
          <w:sz w:val="28"/>
          <w:szCs w:val="28"/>
        </w:rPr>
        <w:lastRenderedPageBreak/>
        <w:t>Part 2 using Google Earth to explore a forest fire.</w:t>
      </w:r>
      <w:r w:rsidR="00FF3E1D" w:rsidRPr="00FF3E1D">
        <w:rPr>
          <w:b/>
          <w:sz w:val="28"/>
          <w:szCs w:val="28"/>
        </w:rPr>
        <w:t xml:space="preserve">  </w:t>
      </w:r>
    </w:p>
    <w:p w:rsidR="007F473D" w:rsidRPr="007F473D" w:rsidRDefault="007F473D" w:rsidP="007C1D8F">
      <w:pPr>
        <w:spacing w:after="120" w:line="240" w:lineRule="auto"/>
        <w:rPr>
          <w:b/>
          <w:sz w:val="28"/>
          <w:szCs w:val="28"/>
        </w:rPr>
      </w:pPr>
    </w:p>
    <w:p w:rsidR="007F473D" w:rsidRDefault="008C2847" w:rsidP="008C2847">
      <w:pPr>
        <w:pStyle w:val="ListParagraph"/>
        <w:numPr>
          <w:ilvl w:val="0"/>
          <w:numId w:val="2"/>
        </w:numPr>
        <w:spacing w:after="120" w:line="240" w:lineRule="auto"/>
        <w:rPr>
          <w:sz w:val="28"/>
          <w:szCs w:val="28"/>
        </w:rPr>
      </w:pPr>
      <w:r>
        <w:rPr>
          <w:sz w:val="28"/>
          <w:szCs w:val="28"/>
        </w:rPr>
        <w:t>M</w:t>
      </w:r>
      <w:r w:rsidR="00AC40D3" w:rsidRPr="008C2847">
        <w:rPr>
          <w:sz w:val="28"/>
          <w:szCs w:val="28"/>
        </w:rPr>
        <w:t xml:space="preserve">ove the pointer to the top left of the screen to the menu bar and click on </w:t>
      </w:r>
      <w:r w:rsidR="00AC40D3" w:rsidRPr="008C2847">
        <w:rPr>
          <w:b/>
          <w:sz w:val="28"/>
          <w:szCs w:val="28"/>
        </w:rPr>
        <w:t xml:space="preserve">View.  </w:t>
      </w:r>
      <w:r w:rsidR="00AC40D3" w:rsidRPr="008C2847">
        <w:rPr>
          <w:sz w:val="28"/>
          <w:szCs w:val="28"/>
        </w:rPr>
        <w:t xml:space="preserve">A drop down menu will appear. Click on the second choice </w:t>
      </w:r>
      <w:r w:rsidR="00AC40D3" w:rsidRPr="008C2847">
        <w:rPr>
          <w:b/>
          <w:sz w:val="28"/>
          <w:szCs w:val="28"/>
        </w:rPr>
        <w:t>Sidebar</w:t>
      </w:r>
      <w:r w:rsidR="00AC40D3" w:rsidRPr="008C2847">
        <w:rPr>
          <w:sz w:val="28"/>
          <w:szCs w:val="28"/>
        </w:rPr>
        <w:t xml:space="preserve">. </w:t>
      </w:r>
    </w:p>
    <w:p w:rsidR="008C2847" w:rsidRPr="008C2847" w:rsidRDefault="00AC40D3" w:rsidP="007F473D">
      <w:pPr>
        <w:pStyle w:val="ListParagraph"/>
        <w:spacing w:after="120" w:line="240" w:lineRule="auto"/>
        <w:rPr>
          <w:sz w:val="28"/>
          <w:szCs w:val="28"/>
        </w:rPr>
      </w:pPr>
      <w:r w:rsidRPr="008C2847">
        <w:rPr>
          <w:sz w:val="28"/>
          <w:szCs w:val="28"/>
        </w:rPr>
        <w:t xml:space="preserve"> </w:t>
      </w:r>
    </w:p>
    <w:p w:rsidR="00AC40D3" w:rsidRPr="00A46F74" w:rsidRDefault="00AC40D3" w:rsidP="007C1D8F">
      <w:pPr>
        <w:spacing w:after="120" w:line="240" w:lineRule="auto"/>
        <w:rPr>
          <w:sz w:val="28"/>
          <w:szCs w:val="28"/>
        </w:rPr>
      </w:pPr>
      <w:r w:rsidRPr="00A46F74">
        <w:rPr>
          <w:sz w:val="28"/>
          <w:szCs w:val="28"/>
        </w:rPr>
        <w:t xml:space="preserve">A check mark will appear and on the left side of the </w:t>
      </w:r>
      <w:r w:rsidR="008C2847">
        <w:rPr>
          <w:sz w:val="28"/>
          <w:szCs w:val="28"/>
        </w:rPr>
        <w:t>word Sidebar and a new screen</w:t>
      </w:r>
      <w:r w:rsidRPr="00A46F74">
        <w:rPr>
          <w:sz w:val="28"/>
          <w:szCs w:val="28"/>
        </w:rPr>
        <w:t xml:space="preserve"> menu with boxes will appear.  Click on the box next to the push pin labeled “</w:t>
      </w:r>
      <w:r w:rsidRPr="00DE2E40">
        <w:rPr>
          <w:b/>
          <w:sz w:val="28"/>
          <w:szCs w:val="28"/>
        </w:rPr>
        <w:t>Miller Peak</w:t>
      </w:r>
      <w:r w:rsidRPr="00A46F74">
        <w:rPr>
          <w:sz w:val="28"/>
          <w:szCs w:val="28"/>
        </w:rPr>
        <w:t xml:space="preserve">”.  Uncheck the box next to the push pin labeled </w:t>
      </w:r>
      <w:r w:rsidR="00DE2E40">
        <w:rPr>
          <w:sz w:val="28"/>
          <w:szCs w:val="28"/>
        </w:rPr>
        <w:t>“</w:t>
      </w:r>
      <w:r w:rsidRPr="00DE2E40">
        <w:rPr>
          <w:b/>
          <w:sz w:val="28"/>
          <w:szCs w:val="28"/>
        </w:rPr>
        <w:t>Bryant Bannister Tree-Ring Building</w:t>
      </w:r>
      <w:r w:rsidR="00DE2E40">
        <w:rPr>
          <w:sz w:val="28"/>
          <w:szCs w:val="28"/>
        </w:rPr>
        <w:t>”</w:t>
      </w:r>
      <w:r w:rsidRPr="00A46F74">
        <w:rPr>
          <w:sz w:val="28"/>
          <w:szCs w:val="28"/>
        </w:rPr>
        <w:t>.</w:t>
      </w:r>
    </w:p>
    <w:p w:rsidR="00AC40D3" w:rsidRPr="0020679A" w:rsidRDefault="00AC40D3" w:rsidP="007C1D8F">
      <w:pPr>
        <w:spacing w:after="120" w:line="240" w:lineRule="auto"/>
        <w:rPr>
          <w:sz w:val="16"/>
          <w:szCs w:val="16"/>
        </w:rPr>
      </w:pPr>
    </w:p>
    <w:p w:rsidR="008C2847" w:rsidRDefault="00AC40D3" w:rsidP="007C1D8F">
      <w:pPr>
        <w:pStyle w:val="ListParagraph"/>
        <w:numPr>
          <w:ilvl w:val="0"/>
          <w:numId w:val="2"/>
        </w:numPr>
        <w:spacing w:after="120" w:line="240" w:lineRule="auto"/>
        <w:rPr>
          <w:sz w:val="28"/>
          <w:szCs w:val="28"/>
        </w:rPr>
      </w:pPr>
      <w:r w:rsidRPr="008C2847">
        <w:rPr>
          <w:sz w:val="28"/>
          <w:szCs w:val="28"/>
        </w:rPr>
        <w:t>Now zoom out to the state of Arizona.</w:t>
      </w:r>
      <w:r w:rsidR="00C24CF2" w:rsidRPr="008C2847">
        <w:rPr>
          <w:sz w:val="28"/>
          <w:szCs w:val="28"/>
        </w:rPr>
        <w:t xml:space="preserve">  You will see a new </w:t>
      </w:r>
      <w:r w:rsidR="00C24CF2" w:rsidRPr="00DE2E40">
        <w:rPr>
          <w:b/>
          <w:sz w:val="28"/>
          <w:szCs w:val="28"/>
        </w:rPr>
        <w:t>Miller Peak</w:t>
      </w:r>
      <w:r w:rsidR="00C24CF2" w:rsidRPr="008C2847">
        <w:rPr>
          <w:sz w:val="28"/>
          <w:szCs w:val="28"/>
        </w:rPr>
        <w:t xml:space="preserve"> push pin.  Zoom in on </w:t>
      </w:r>
      <w:r w:rsidR="00C24CF2" w:rsidRPr="00DE2E40">
        <w:rPr>
          <w:b/>
          <w:sz w:val="28"/>
          <w:szCs w:val="28"/>
        </w:rPr>
        <w:t>Miller Peak</w:t>
      </w:r>
      <w:r w:rsidR="00C24CF2" w:rsidRPr="008C2847">
        <w:rPr>
          <w:sz w:val="28"/>
          <w:szCs w:val="28"/>
        </w:rPr>
        <w:t>.</w:t>
      </w:r>
    </w:p>
    <w:p w:rsidR="008C2847" w:rsidRPr="008C2847" w:rsidRDefault="008C2847" w:rsidP="00DE2E40">
      <w:pPr>
        <w:pStyle w:val="ListParagraph"/>
        <w:spacing w:after="120" w:line="240" w:lineRule="auto"/>
        <w:rPr>
          <w:sz w:val="28"/>
          <w:szCs w:val="28"/>
        </w:rPr>
      </w:pPr>
    </w:p>
    <w:p w:rsidR="002D3D0A" w:rsidRPr="008C2847" w:rsidRDefault="002D3D0A" w:rsidP="008C2847">
      <w:pPr>
        <w:pStyle w:val="ListParagraph"/>
        <w:numPr>
          <w:ilvl w:val="0"/>
          <w:numId w:val="2"/>
        </w:numPr>
        <w:spacing w:after="120" w:line="240" w:lineRule="auto"/>
        <w:rPr>
          <w:sz w:val="28"/>
          <w:szCs w:val="28"/>
        </w:rPr>
      </w:pPr>
      <w:r w:rsidRPr="008C2847">
        <w:rPr>
          <w:sz w:val="28"/>
          <w:szCs w:val="28"/>
        </w:rPr>
        <w:t>Use tilt and zoom to take a tour of the Huachuca Mountains.  Look at where the trees are dense or thin and the different colors of the vegetation.</w:t>
      </w:r>
    </w:p>
    <w:p w:rsidR="002D3D0A" w:rsidRPr="00DE2E40" w:rsidRDefault="002D3D0A" w:rsidP="007C1D8F">
      <w:pPr>
        <w:spacing w:after="120" w:line="240" w:lineRule="auto"/>
        <w:rPr>
          <w:sz w:val="16"/>
          <w:szCs w:val="16"/>
        </w:rPr>
      </w:pPr>
    </w:p>
    <w:p w:rsidR="002D3D0A" w:rsidRPr="008C2847" w:rsidRDefault="002D3D0A" w:rsidP="008C2847">
      <w:pPr>
        <w:pStyle w:val="ListParagraph"/>
        <w:numPr>
          <w:ilvl w:val="0"/>
          <w:numId w:val="2"/>
        </w:numPr>
        <w:spacing w:after="120" w:line="240" w:lineRule="auto"/>
        <w:rPr>
          <w:sz w:val="28"/>
          <w:szCs w:val="28"/>
        </w:rPr>
      </w:pPr>
      <w:r w:rsidRPr="008C2847">
        <w:rPr>
          <w:sz w:val="28"/>
          <w:szCs w:val="28"/>
        </w:rPr>
        <w:t>Now go back to the side bar and click on the box next to “Miller Peak Fire”.</w:t>
      </w:r>
    </w:p>
    <w:p w:rsidR="002D3D0A" w:rsidRPr="00A46F74" w:rsidRDefault="002D3D0A" w:rsidP="008C2847">
      <w:pPr>
        <w:spacing w:after="120" w:line="240" w:lineRule="auto"/>
        <w:ind w:left="360"/>
        <w:rPr>
          <w:sz w:val="28"/>
          <w:szCs w:val="28"/>
        </w:rPr>
      </w:pPr>
      <w:r w:rsidRPr="00A46F74">
        <w:rPr>
          <w:sz w:val="28"/>
          <w:szCs w:val="28"/>
        </w:rPr>
        <w:t xml:space="preserve">Lots of bright colors will appear on your map.  Under the </w:t>
      </w:r>
      <w:r w:rsidRPr="00DE2E40">
        <w:rPr>
          <w:b/>
          <w:sz w:val="28"/>
          <w:szCs w:val="28"/>
        </w:rPr>
        <w:t>Data Layers</w:t>
      </w:r>
      <w:r w:rsidRPr="00A46F74">
        <w:rPr>
          <w:sz w:val="28"/>
          <w:szCs w:val="28"/>
        </w:rPr>
        <w:t xml:space="preserve"> menu, uncheck all the boxes except </w:t>
      </w:r>
      <w:r w:rsidRPr="00DE2E40">
        <w:rPr>
          <w:b/>
          <w:sz w:val="28"/>
          <w:szCs w:val="28"/>
        </w:rPr>
        <w:t>fire perimeter</w:t>
      </w:r>
      <w:r w:rsidRPr="00A46F74">
        <w:rPr>
          <w:sz w:val="28"/>
          <w:szCs w:val="28"/>
        </w:rPr>
        <w:t>.</w:t>
      </w:r>
    </w:p>
    <w:p w:rsidR="002D3D0A" w:rsidRPr="0020679A" w:rsidRDefault="002D3D0A" w:rsidP="007C1D8F">
      <w:pPr>
        <w:spacing w:after="120" w:line="240" w:lineRule="auto"/>
        <w:rPr>
          <w:sz w:val="16"/>
          <w:szCs w:val="16"/>
        </w:rPr>
      </w:pPr>
    </w:p>
    <w:p w:rsidR="002D3D0A" w:rsidRDefault="002D3D0A" w:rsidP="008C2847">
      <w:pPr>
        <w:pStyle w:val="ListParagraph"/>
        <w:numPr>
          <w:ilvl w:val="0"/>
          <w:numId w:val="2"/>
        </w:numPr>
        <w:spacing w:after="120" w:line="240" w:lineRule="auto"/>
        <w:rPr>
          <w:sz w:val="28"/>
          <w:szCs w:val="28"/>
        </w:rPr>
      </w:pPr>
      <w:r w:rsidRPr="008C2847">
        <w:rPr>
          <w:sz w:val="28"/>
          <w:szCs w:val="28"/>
        </w:rPr>
        <w:t>Zoom out from Miller Peak to see the full size of the fire.</w:t>
      </w:r>
    </w:p>
    <w:p w:rsidR="008C2847" w:rsidRPr="008C2847" w:rsidRDefault="008C2847" w:rsidP="008C2847">
      <w:pPr>
        <w:pStyle w:val="ListParagraph"/>
        <w:spacing w:after="120" w:line="240" w:lineRule="auto"/>
        <w:rPr>
          <w:sz w:val="28"/>
          <w:szCs w:val="28"/>
        </w:rPr>
      </w:pPr>
    </w:p>
    <w:p w:rsidR="002D3D0A" w:rsidRPr="008C2847" w:rsidRDefault="002D3D0A" w:rsidP="008C2847">
      <w:pPr>
        <w:pStyle w:val="ListParagraph"/>
        <w:numPr>
          <w:ilvl w:val="0"/>
          <w:numId w:val="2"/>
        </w:numPr>
        <w:spacing w:after="120" w:line="240" w:lineRule="auto"/>
        <w:rPr>
          <w:sz w:val="28"/>
          <w:szCs w:val="28"/>
        </w:rPr>
      </w:pPr>
      <w:r w:rsidRPr="008C2847">
        <w:rPr>
          <w:sz w:val="28"/>
          <w:szCs w:val="28"/>
        </w:rPr>
        <w:t>Using the scale bar for reference how big was the fire from West to East (left to right)?</w:t>
      </w:r>
      <w:r w:rsidR="008C2847">
        <w:rPr>
          <w:sz w:val="28"/>
          <w:szCs w:val="28"/>
        </w:rPr>
        <w:t xml:space="preserve">  _____________</w:t>
      </w:r>
    </w:p>
    <w:p w:rsidR="008C2847" w:rsidRPr="0020679A" w:rsidRDefault="008C2847" w:rsidP="007C1D8F">
      <w:pPr>
        <w:spacing w:after="120" w:line="240" w:lineRule="auto"/>
        <w:rPr>
          <w:sz w:val="16"/>
          <w:szCs w:val="16"/>
        </w:rPr>
      </w:pPr>
    </w:p>
    <w:p w:rsidR="005978A2" w:rsidRDefault="002D3D0A" w:rsidP="00DE2E40">
      <w:pPr>
        <w:spacing w:after="120" w:line="240" w:lineRule="auto"/>
        <w:ind w:firstLine="360"/>
        <w:rPr>
          <w:sz w:val="28"/>
          <w:szCs w:val="28"/>
        </w:rPr>
      </w:pPr>
      <w:r w:rsidRPr="00A46F74">
        <w:rPr>
          <w:sz w:val="28"/>
          <w:szCs w:val="28"/>
        </w:rPr>
        <w:t>How big was the fire from North to South (top to bottom)?</w:t>
      </w:r>
      <w:r w:rsidR="008C2847">
        <w:rPr>
          <w:sz w:val="28"/>
          <w:szCs w:val="28"/>
        </w:rPr>
        <w:t xml:space="preserve"> ____________</w:t>
      </w:r>
    </w:p>
    <w:p w:rsidR="00DE2E40" w:rsidRPr="00DE2E40" w:rsidRDefault="00DE2E40" w:rsidP="00DE2E40">
      <w:pPr>
        <w:spacing w:after="120" w:line="240" w:lineRule="auto"/>
        <w:ind w:firstLine="360"/>
        <w:rPr>
          <w:sz w:val="16"/>
          <w:szCs w:val="16"/>
        </w:rPr>
      </w:pPr>
    </w:p>
    <w:p w:rsidR="005978A2" w:rsidRPr="00A46F74" w:rsidRDefault="00A46F74" w:rsidP="007C1D8F">
      <w:pPr>
        <w:spacing w:after="120" w:line="240" w:lineRule="auto"/>
        <w:rPr>
          <w:b/>
          <w:sz w:val="28"/>
          <w:szCs w:val="28"/>
        </w:rPr>
      </w:pPr>
      <w:r w:rsidRPr="00A46F74">
        <w:rPr>
          <w:b/>
          <w:sz w:val="28"/>
          <w:szCs w:val="28"/>
        </w:rPr>
        <w:t>Now let’s learn more about this fire</w:t>
      </w:r>
    </w:p>
    <w:p w:rsidR="005978A2" w:rsidRPr="008C2847" w:rsidRDefault="005978A2" w:rsidP="008C2847">
      <w:pPr>
        <w:pStyle w:val="ListParagraph"/>
        <w:numPr>
          <w:ilvl w:val="0"/>
          <w:numId w:val="2"/>
        </w:numPr>
        <w:spacing w:after="120" w:line="240" w:lineRule="auto"/>
        <w:rPr>
          <w:sz w:val="28"/>
          <w:szCs w:val="28"/>
        </w:rPr>
      </w:pPr>
      <w:r w:rsidRPr="008C2847">
        <w:rPr>
          <w:sz w:val="28"/>
          <w:szCs w:val="28"/>
        </w:rPr>
        <w:t>Zoom back in on Miller Peak.  This time look closely at the trees along the ridge to the southeast and down in the canyon to the south.</w:t>
      </w:r>
      <w:r w:rsidR="005427E7" w:rsidRPr="008C2847">
        <w:rPr>
          <w:sz w:val="28"/>
          <w:szCs w:val="28"/>
        </w:rPr>
        <w:t xml:space="preserve">  Are these big trees or little trees?</w:t>
      </w:r>
    </w:p>
    <w:p w:rsidR="005978A2" w:rsidRPr="0020679A" w:rsidRDefault="005978A2" w:rsidP="007C1D8F">
      <w:pPr>
        <w:spacing w:after="120" w:line="240" w:lineRule="auto"/>
        <w:rPr>
          <w:sz w:val="16"/>
          <w:szCs w:val="16"/>
        </w:rPr>
      </w:pPr>
    </w:p>
    <w:p w:rsidR="005978A2" w:rsidRPr="008C2847" w:rsidRDefault="005978A2" w:rsidP="008C2847">
      <w:pPr>
        <w:pStyle w:val="ListParagraph"/>
        <w:numPr>
          <w:ilvl w:val="0"/>
          <w:numId w:val="2"/>
        </w:numPr>
        <w:spacing w:after="120" w:line="240" w:lineRule="auto"/>
        <w:rPr>
          <w:sz w:val="28"/>
          <w:szCs w:val="28"/>
        </w:rPr>
      </w:pPr>
      <w:r w:rsidRPr="008C2847">
        <w:rPr>
          <w:sz w:val="28"/>
          <w:szCs w:val="28"/>
        </w:rPr>
        <w:t>In the Sidebar click on the box next to “Fire Severity”.</w:t>
      </w:r>
    </w:p>
    <w:p w:rsidR="005427E7" w:rsidRPr="00A46F74" w:rsidRDefault="003050F9" w:rsidP="00DE2E40">
      <w:pPr>
        <w:pStyle w:val="ListParagraph"/>
        <w:spacing w:after="120" w:line="240" w:lineRule="auto"/>
        <w:rPr>
          <w:sz w:val="28"/>
          <w:szCs w:val="28"/>
        </w:rPr>
      </w:pPr>
      <w:r w:rsidRPr="008C2847">
        <w:rPr>
          <w:sz w:val="28"/>
          <w:szCs w:val="28"/>
        </w:rPr>
        <w:lastRenderedPageBreak/>
        <w:t xml:space="preserve">Now zoom out to look at the Fire.  In the upper left corner there is a list of colors and fire severity ratings.  </w:t>
      </w:r>
    </w:p>
    <w:p w:rsidR="003050F9" w:rsidRPr="00A46F74" w:rsidRDefault="003050F9" w:rsidP="007C1D8F">
      <w:pPr>
        <w:spacing w:after="120" w:line="240" w:lineRule="auto"/>
        <w:rPr>
          <w:sz w:val="28"/>
          <w:szCs w:val="28"/>
        </w:rPr>
      </w:pPr>
      <w:r w:rsidRPr="00A46F74">
        <w:rPr>
          <w:sz w:val="28"/>
          <w:szCs w:val="28"/>
        </w:rPr>
        <w:t xml:space="preserve">What color is the canyon to the southeast of Miller Peak?      _______________                                             </w:t>
      </w:r>
    </w:p>
    <w:p w:rsidR="003050F9" w:rsidRDefault="003050F9" w:rsidP="007C1D8F">
      <w:pPr>
        <w:spacing w:after="120" w:line="240" w:lineRule="auto"/>
        <w:rPr>
          <w:sz w:val="28"/>
          <w:szCs w:val="28"/>
        </w:rPr>
      </w:pPr>
      <w:r w:rsidRPr="00A46F74">
        <w:rPr>
          <w:sz w:val="28"/>
          <w:szCs w:val="28"/>
        </w:rPr>
        <w:t>What is the fire severity rating for this color?    ________________</w:t>
      </w:r>
    </w:p>
    <w:p w:rsidR="00DE2E40" w:rsidRPr="0020679A" w:rsidRDefault="00DE2E40" w:rsidP="007C1D8F">
      <w:pPr>
        <w:spacing w:after="120" w:line="240" w:lineRule="auto"/>
        <w:rPr>
          <w:sz w:val="16"/>
          <w:szCs w:val="16"/>
        </w:rPr>
      </w:pPr>
    </w:p>
    <w:p w:rsidR="005978A2" w:rsidRPr="008C2847" w:rsidRDefault="003050F9" w:rsidP="008C2847">
      <w:pPr>
        <w:pStyle w:val="ListParagraph"/>
        <w:numPr>
          <w:ilvl w:val="0"/>
          <w:numId w:val="2"/>
        </w:numPr>
        <w:spacing w:after="120" w:line="240" w:lineRule="auto"/>
        <w:rPr>
          <w:sz w:val="28"/>
          <w:szCs w:val="28"/>
        </w:rPr>
      </w:pPr>
      <w:r w:rsidRPr="008C2847">
        <w:rPr>
          <w:sz w:val="28"/>
          <w:szCs w:val="28"/>
        </w:rPr>
        <w:t>In low or moderate fire severity, trees usually survive</w:t>
      </w:r>
      <w:r w:rsidR="005427E7" w:rsidRPr="008C2847">
        <w:rPr>
          <w:sz w:val="28"/>
          <w:szCs w:val="28"/>
        </w:rPr>
        <w:t>,</w:t>
      </w:r>
      <w:r w:rsidRPr="008C2847">
        <w:rPr>
          <w:sz w:val="28"/>
          <w:szCs w:val="28"/>
        </w:rPr>
        <w:t xml:space="preserve"> but often they have a scar or change in growth that is a signal of fire.  In high fire severity, almost all the trees die so there are no fire scars are growth changes, only stumps and standing dead trees.</w:t>
      </w:r>
    </w:p>
    <w:p w:rsidR="00B82C7C" w:rsidRPr="0020679A" w:rsidRDefault="00B82C7C" w:rsidP="007C1D8F">
      <w:pPr>
        <w:spacing w:after="120" w:line="240" w:lineRule="auto"/>
        <w:rPr>
          <w:sz w:val="16"/>
          <w:szCs w:val="16"/>
        </w:rPr>
      </w:pPr>
    </w:p>
    <w:p w:rsidR="00B82C7C" w:rsidRPr="00A46F74" w:rsidRDefault="00B82C7C" w:rsidP="007C1D8F">
      <w:pPr>
        <w:spacing w:after="120" w:line="240" w:lineRule="auto"/>
        <w:rPr>
          <w:sz w:val="28"/>
          <w:szCs w:val="28"/>
        </w:rPr>
      </w:pPr>
      <w:r w:rsidRPr="00A46F74">
        <w:rPr>
          <w:sz w:val="28"/>
          <w:szCs w:val="28"/>
        </w:rPr>
        <w:t>Now that we know this area burned hot and killed most of the trees.  Let’s use the time scroll bar in the upper left corner to figure out when this fire happened.</w:t>
      </w:r>
    </w:p>
    <w:p w:rsidR="00B82C7C" w:rsidRPr="00DE2E40" w:rsidRDefault="00B82C7C" w:rsidP="007C1D8F">
      <w:pPr>
        <w:spacing w:after="120" w:line="240" w:lineRule="auto"/>
      </w:pPr>
    </w:p>
    <w:p w:rsidR="00B82C7C" w:rsidRPr="008C2847" w:rsidRDefault="00B82C7C" w:rsidP="008C2847">
      <w:pPr>
        <w:pStyle w:val="ListParagraph"/>
        <w:numPr>
          <w:ilvl w:val="0"/>
          <w:numId w:val="2"/>
        </w:numPr>
        <w:spacing w:after="120" w:line="240" w:lineRule="auto"/>
        <w:rPr>
          <w:sz w:val="28"/>
          <w:szCs w:val="28"/>
        </w:rPr>
      </w:pPr>
      <w:r w:rsidRPr="008C2847">
        <w:rPr>
          <w:sz w:val="28"/>
          <w:szCs w:val="28"/>
        </w:rPr>
        <w:t>Zoom back in on an area that is bright red that burned hot in the fire.  Now uncheck the box next to “Fire Severity”.  Also uncheck the box next to “Legend” to turn off the color key for fire severity.</w:t>
      </w:r>
    </w:p>
    <w:p w:rsidR="00B82C7C" w:rsidRPr="00DE2E40" w:rsidRDefault="00B82C7C" w:rsidP="007C1D8F">
      <w:pPr>
        <w:spacing w:after="120" w:line="240" w:lineRule="auto"/>
      </w:pPr>
    </w:p>
    <w:p w:rsidR="00B82C7C" w:rsidRPr="008C2847" w:rsidRDefault="00B82C7C" w:rsidP="008C2847">
      <w:pPr>
        <w:pStyle w:val="ListParagraph"/>
        <w:numPr>
          <w:ilvl w:val="0"/>
          <w:numId w:val="2"/>
        </w:numPr>
        <w:spacing w:after="120" w:line="240" w:lineRule="auto"/>
        <w:rPr>
          <w:sz w:val="28"/>
          <w:szCs w:val="28"/>
        </w:rPr>
      </w:pPr>
      <w:r w:rsidRPr="008C2847">
        <w:rPr>
          <w:sz w:val="28"/>
          <w:szCs w:val="28"/>
        </w:rPr>
        <w:t>Using the time scroll bar in the upp</w:t>
      </w:r>
      <w:r w:rsidR="004C2DBE" w:rsidRPr="008C2847">
        <w:rPr>
          <w:sz w:val="28"/>
          <w:szCs w:val="28"/>
        </w:rPr>
        <w:t>er left,</w:t>
      </w:r>
      <w:r w:rsidRPr="008C2847">
        <w:rPr>
          <w:sz w:val="28"/>
          <w:szCs w:val="28"/>
        </w:rPr>
        <w:t xml:space="preserve"> drag the scroll bar</w:t>
      </w:r>
      <w:r w:rsidR="004C2DBE" w:rsidRPr="008C2847">
        <w:rPr>
          <w:sz w:val="28"/>
          <w:szCs w:val="28"/>
        </w:rPr>
        <w:t xml:space="preserve"> arrow</w:t>
      </w:r>
      <w:r w:rsidRPr="008C2847">
        <w:rPr>
          <w:sz w:val="28"/>
          <w:szCs w:val="28"/>
        </w:rPr>
        <w:t xml:space="preserve"> back in time until you see big dense trees growing on the mountain.</w:t>
      </w:r>
    </w:p>
    <w:p w:rsidR="00B82C7C" w:rsidRPr="00DE2E40" w:rsidRDefault="00B82C7C" w:rsidP="007C1D8F">
      <w:pPr>
        <w:spacing w:after="120" w:line="240" w:lineRule="auto"/>
      </w:pPr>
    </w:p>
    <w:p w:rsidR="00B82C7C" w:rsidRPr="00A46F74" w:rsidRDefault="00B82C7C" w:rsidP="007C1D8F">
      <w:pPr>
        <w:spacing w:after="120" w:line="240" w:lineRule="auto"/>
        <w:rPr>
          <w:sz w:val="28"/>
          <w:szCs w:val="28"/>
        </w:rPr>
      </w:pPr>
      <w:r w:rsidRPr="00A46F74">
        <w:rPr>
          <w:sz w:val="28"/>
          <w:szCs w:val="28"/>
        </w:rPr>
        <w:t>What is the last date you can find that has dense trees?  _______________</w:t>
      </w:r>
    </w:p>
    <w:p w:rsidR="00B82C7C" w:rsidRDefault="00B82C7C" w:rsidP="007C1D8F">
      <w:pPr>
        <w:spacing w:after="120" w:line="240" w:lineRule="auto"/>
        <w:rPr>
          <w:sz w:val="28"/>
          <w:szCs w:val="28"/>
        </w:rPr>
      </w:pPr>
      <w:r w:rsidRPr="00A46F74">
        <w:rPr>
          <w:sz w:val="28"/>
          <w:szCs w:val="28"/>
        </w:rPr>
        <w:t>So the fire happened sometime after this date.</w:t>
      </w:r>
      <w:r w:rsidR="004C2DBE">
        <w:rPr>
          <w:sz w:val="28"/>
          <w:szCs w:val="28"/>
        </w:rPr>
        <w:t xml:space="preserve"> </w:t>
      </w:r>
    </w:p>
    <w:p w:rsidR="004C2DBE" w:rsidRPr="0020679A" w:rsidRDefault="004C2DBE" w:rsidP="007C1D8F">
      <w:pPr>
        <w:spacing w:after="120" w:line="240" w:lineRule="auto"/>
        <w:rPr>
          <w:sz w:val="16"/>
          <w:szCs w:val="16"/>
        </w:rPr>
      </w:pPr>
    </w:p>
    <w:p w:rsidR="004C2DBE" w:rsidRPr="008C2847" w:rsidRDefault="004C2DBE" w:rsidP="007C1D8F">
      <w:pPr>
        <w:pStyle w:val="ListParagraph"/>
        <w:numPr>
          <w:ilvl w:val="0"/>
          <w:numId w:val="2"/>
        </w:numPr>
        <w:spacing w:after="120" w:line="240" w:lineRule="auto"/>
        <w:rPr>
          <w:sz w:val="28"/>
          <w:szCs w:val="28"/>
        </w:rPr>
      </w:pPr>
      <w:r w:rsidRPr="008C2847">
        <w:rPr>
          <w:sz w:val="28"/>
          <w:szCs w:val="28"/>
        </w:rPr>
        <w:t>Scroll forward in time just a little bit.  Do you see a white haze in the photo?</w:t>
      </w:r>
      <w:r w:rsidR="008C2847">
        <w:rPr>
          <w:sz w:val="28"/>
          <w:szCs w:val="28"/>
        </w:rPr>
        <w:t xml:space="preserve">  </w:t>
      </w:r>
      <w:r w:rsidRPr="008C2847">
        <w:rPr>
          <w:sz w:val="28"/>
          <w:szCs w:val="28"/>
        </w:rPr>
        <w:t>That is smoke from the fire. This i</w:t>
      </w:r>
      <w:r w:rsidR="008C2847">
        <w:rPr>
          <w:sz w:val="28"/>
          <w:szCs w:val="28"/>
        </w:rPr>
        <w:t>s a picture of the Miller Peak F</w:t>
      </w:r>
      <w:r w:rsidRPr="008C2847">
        <w:rPr>
          <w:sz w:val="28"/>
          <w:szCs w:val="28"/>
        </w:rPr>
        <w:t>ire still burning.</w:t>
      </w:r>
    </w:p>
    <w:p w:rsidR="004C2DBE" w:rsidRPr="00A46F74" w:rsidRDefault="004C2DBE" w:rsidP="007C1D8F">
      <w:pPr>
        <w:spacing w:after="120" w:line="240" w:lineRule="auto"/>
        <w:rPr>
          <w:sz w:val="28"/>
          <w:szCs w:val="28"/>
        </w:rPr>
      </w:pPr>
      <w:r>
        <w:rPr>
          <w:sz w:val="28"/>
          <w:szCs w:val="28"/>
        </w:rPr>
        <w:t>What is the date of this image?  ________________</w:t>
      </w:r>
    </w:p>
    <w:p w:rsidR="002F4931" w:rsidRPr="0020679A" w:rsidRDefault="002F4931" w:rsidP="007C1D8F">
      <w:pPr>
        <w:spacing w:after="120" w:line="240" w:lineRule="auto"/>
        <w:rPr>
          <w:sz w:val="16"/>
          <w:szCs w:val="16"/>
        </w:rPr>
      </w:pPr>
    </w:p>
    <w:p w:rsidR="00CC5A80" w:rsidRDefault="00CC5A80" w:rsidP="007C1D8F">
      <w:pPr>
        <w:spacing w:after="120" w:line="240" w:lineRule="auto"/>
        <w:rPr>
          <w:sz w:val="28"/>
          <w:szCs w:val="28"/>
        </w:rPr>
      </w:pPr>
      <w:r>
        <w:rPr>
          <w:sz w:val="28"/>
          <w:szCs w:val="28"/>
        </w:rPr>
        <w:t>We can use Google Earth to look back in time to see when a fire happened</w:t>
      </w:r>
      <w:r w:rsidR="008C2847">
        <w:rPr>
          <w:sz w:val="28"/>
          <w:szCs w:val="28"/>
        </w:rPr>
        <w:t xml:space="preserve">, </w:t>
      </w:r>
      <w:r>
        <w:rPr>
          <w:sz w:val="28"/>
          <w:szCs w:val="28"/>
        </w:rPr>
        <w:t>but only as far back as there are good photos.  In most cases, only into the 1990s.</w:t>
      </w:r>
    </w:p>
    <w:p w:rsidR="00CC5A80" w:rsidRDefault="00CC5A80" w:rsidP="007C1D8F">
      <w:pPr>
        <w:spacing w:after="120" w:line="240" w:lineRule="auto"/>
        <w:rPr>
          <w:sz w:val="28"/>
          <w:szCs w:val="28"/>
        </w:rPr>
      </w:pPr>
    </w:p>
    <w:p w:rsidR="002F4931" w:rsidRPr="008C2847" w:rsidRDefault="00CC5A80" w:rsidP="00DE2E40">
      <w:pPr>
        <w:spacing w:after="120" w:line="240" w:lineRule="auto"/>
        <w:rPr>
          <w:sz w:val="28"/>
          <w:szCs w:val="28"/>
        </w:rPr>
      </w:pPr>
      <w:r>
        <w:rPr>
          <w:sz w:val="28"/>
          <w:szCs w:val="28"/>
        </w:rPr>
        <w:t xml:space="preserve">What if we want to know about the size and severity of a forest fire </w:t>
      </w:r>
      <w:r w:rsidR="00DE2E40">
        <w:rPr>
          <w:sz w:val="28"/>
          <w:szCs w:val="28"/>
        </w:rPr>
        <w:t>more than 30 years ago?  Our last exercise for today will answer this question</w:t>
      </w:r>
    </w:p>
    <w:sectPr w:rsidR="002F4931" w:rsidRPr="008C28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E97B8B"/>
    <w:multiLevelType w:val="hybridMultilevel"/>
    <w:tmpl w:val="9CAAA524"/>
    <w:lvl w:ilvl="0" w:tplc="04090011">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5BBD23CF"/>
    <w:multiLevelType w:val="hybridMultilevel"/>
    <w:tmpl w:val="ECFE5C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5EB"/>
    <w:rsid w:val="000A75EA"/>
    <w:rsid w:val="000E0E51"/>
    <w:rsid w:val="00121648"/>
    <w:rsid w:val="001F35D5"/>
    <w:rsid w:val="002041A8"/>
    <w:rsid w:val="0020679A"/>
    <w:rsid w:val="00265590"/>
    <w:rsid w:val="002A1492"/>
    <w:rsid w:val="002D3D0A"/>
    <w:rsid w:val="002F4931"/>
    <w:rsid w:val="003050F9"/>
    <w:rsid w:val="0033711A"/>
    <w:rsid w:val="00346AB5"/>
    <w:rsid w:val="003676B5"/>
    <w:rsid w:val="003D14F2"/>
    <w:rsid w:val="004C2DBE"/>
    <w:rsid w:val="00500F4D"/>
    <w:rsid w:val="0050556E"/>
    <w:rsid w:val="00507971"/>
    <w:rsid w:val="00514ADE"/>
    <w:rsid w:val="005427E7"/>
    <w:rsid w:val="005978A2"/>
    <w:rsid w:val="00687FAB"/>
    <w:rsid w:val="006A192D"/>
    <w:rsid w:val="007C1D8F"/>
    <w:rsid w:val="007E062A"/>
    <w:rsid w:val="007F473D"/>
    <w:rsid w:val="00882288"/>
    <w:rsid w:val="008A761A"/>
    <w:rsid w:val="008C1F53"/>
    <w:rsid w:val="008C2847"/>
    <w:rsid w:val="008F4343"/>
    <w:rsid w:val="0093699A"/>
    <w:rsid w:val="009746EE"/>
    <w:rsid w:val="00A10DCA"/>
    <w:rsid w:val="00A26E2B"/>
    <w:rsid w:val="00A46F74"/>
    <w:rsid w:val="00AC40D3"/>
    <w:rsid w:val="00AD7770"/>
    <w:rsid w:val="00AE02F8"/>
    <w:rsid w:val="00AE66BA"/>
    <w:rsid w:val="00B638E2"/>
    <w:rsid w:val="00B82C7C"/>
    <w:rsid w:val="00BE3285"/>
    <w:rsid w:val="00C03B39"/>
    <w:rsid w:val="00C24CF2"/>
    <w:rsid w:val="00C7144A"/>
    <w:rsid w:val="00CC5A80"/>
    <w:rsid w:val="00D01C79"/>
    <w:rsid w:val="00D505D1"/>
    <w:rsid w:val="00DE2E40"/>
    <w:rsid w:val="00DF59B3"/>
    <w:rsid w:val="00E21821"/>
    <w:rsid w:val="00E37E8E"/>
    <w:rsid w:val="00E4728A"/>
    <w:rsid w:val="00E56761"/>
    <w:rsid w:val="00E575EB"/>
    <w:rsid w:val="00E67FE6"/>
    <w:rsid w:val="00EC22CB"/>
    <w:rsid w:val="00EE32C4"/>
    <w:rsid w:val="00EF6571"/>
    <w:rsid w:val="00FF3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75EA89-C671-4203-8B0E-DB4E93F2A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E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4</Pages>
  <Words>900</Words>
  <Characters>5131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 O'Connor</dc:creator>
  <cp:keywords/>
  <dc:description/>
  <cp:lastModifiedBy>Kit O'Connor</cp:lastModifiedBy>
  <cp:revision>27</cp:revision>
  <dcterms:created xsi:type="dcterms:W3CDTF">2015-02-04T23:42:00Z</dcterms:created>
  <dcterms:modified xsi:type="dcterms:W3CDTF">2015-02-06T21:50:00Z</dcterms:modified>
</cp:coreProperties>
</file>