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E715FE" w14:textId="77777777" w:rsidR="007B5D56" w:rsidRPr="007854C1" w:rsidRDefault="007B5D56" w:rsidP="007B5D56">
      <w:pPr>
        <w:pStyle w:val="Title"/>
        <w:rPr>
          <w:rFonts w:ascii="Arial" w:hAnsi="Arial" w:cs="Arial"/>
          <w:sz w:val="28"/>
          <w:szCs w:val="28"/>
        </w:rPr>
      </w:pPr>
      <w:bookmarkStart w:id="0" w:name="_GoBack"/>
      <w:bookmarkEnd w:id="0"/>
      <w:r w:rsidRPr="007854C1">
        <w:rPr>
          <w:rFonts w:ascii="Arial" w:hAnsi="Arial" w:cs="Arial"/>
          <w:sz w:val="28"/>
          <w:szCs w:val="28"/>
        </w:rPr>
        <w:t xml:space="preserve">Hot Topics in </w:t>
      </w:r>
      <w:r>
        <w:rPr>
          <w:rFonts w:ascii="Arial" w:hAnsi="Arial" w:cs="Arial"/>
          <w:sz w:val="28"/>
          <w:szCs w:val="28"/>
        </w:rPr>
        <w:t>the Sky Islands</w:t>
      </w:r>
      <w:r w:rsidRPr="007854C1">
        <w:rPr>
          <w:rFonts w:ascii="Arial" w:hAnsi="Arial" w:cs="Arial"/>
          <w:sz w:val="28"/>
          <w:szCs w:val="28"/>
        </w:rPr>
        <w:t xml:space="preserve">: </w:t>
      </w:r>
    </w:p>
    <w:p w14:paraId="7843B4EB" w14:textId="77777777" w:rsidR="007B5D56" w:rsidRPr="007854C1" w:rsidRDefault="007B5D56" w:rsidP="007B5D56">
      <w:pPr>
        <w:pStyle w:val="Title"/>
        <w:rPr>
          <w:rFonts w:ascii="Arial" w:hAnsi="Arial" w:cs="Arial"/>
          <w:sz w:val="28"/>
          <w:szCs w:val="28"/>
        </w:rPr>
      </w:pPr>
    </w:p>
    <w:p w14:paraId="5880A11E" w14:textId="77777777" w:rsidR="007B5D56" w:rsidRPr="007854C1" w:rsidRDefault="007B5D56" w:rsidP="007B5D56">
      <w:pPr>
        <w:pStyle w:val="Title"/>
        <w:rPr>
          <w:rFonts w:ascii="Arial" w:hAnsi="Arial" w:cs="Arial"/>
          <w:sz w:val="28"/>
          <w:szCs w:val="28"/>
        </w:rPr>
      </w:pPr>
      <w:r w:rsidRPr="007854C1">
        <w:rPr>
          <w:rFonts w:ascii="Arial" w:hAnsi="Arial" w:cs="Arial"/>
          <w:sz w:val="28"/>
          <w:szCs w:val="28"/>
        </w:rPr>
        <w:t xml:space="preserve">Tree-rings and </w:t>
      </w:r>
      <w:smartTag w:uri="urn:schemas-microsoft-com:office:smarttags" w:element="place">
        <w:r w:rsidRPr="007854C1">
          <w:rPr>
            <w:rFonts w:ascii="Arial" w:hAnsi="Arial" w:cs="Arial"/>
            <w:sz w:val="28"/>
            <w:szCs w:val="28"/>
          </w:rPr>
          <w:t>Forest</w:t>
        </w:r>
      </w:smartTag>
      <w:r w:rsidRPr="007854C1">
        <w:rPr>
          <w:rFonts w:ascii="Arial" w:hAnsi="Arial" w:cs="Arial"/>
          <w:sz w:val="28"/>
          <w:szCs w:val="28"/>
        </w:rPr>
        <w:t xml:space="preserve"> Fires</w:t>
      </w:r>
    </w:p>
    <w:p w14:paraId="59B1DE94" w14:textId="77777777" w:rsidR="007B5D56" w:rsidRPr="007854C1" w:rsidRDefault="007B5D56" w:rsidP="007B5D56">
      <w:pPr>
        <w:rPr>
          <w:rFonts w:ascii="Arial" w:hAnsi="Arial" w:cs="Arial"/>
          <w:sz w:val="28"/>
          <w:szCs w:val="28"/>
        </w:rPr>
      </w:pPr>
    </w:p>
    <w:p w14:paraId="17B4B613" w14:textId="77777777" w:rsidR="007B5D56" w:rsidRPr="007854C1" w:rsidRDefault="007B5D56" w:rsidP="007B5D56">
      <w:pPr>
        <w:rPr>
          <w:sz w:val="22"/>
          <w:szCs w:val="22"/>
        </w:rPr>
      </w:pPr>
    </w:p>
    <w:p w14:paraId="0AB9B65F" w14:textId="77777777" w:rsidR="007B5D56" w:rsidRPr="007854C1" w:rsidRDefault="007B5D56" w:rsidP="007B5D56">
      <w:pPr>
        <w:rPr>
          <w:sz w:val="22"/>
          <w:szCs w:val="22"/>
        </w:rPr>
      </w:pPr>
    </w:p>
    <w:p w14:paraId="11960839" w14:textId="77777777" w:rsidR="007B5D56" w:rsidRPr="007854C1" w:rsidRDefault="007B5D56" w:rsidP="007B5D56">
      <w:pPr>
        <w:pStyle w:val="BodyTextIndent"/>
        <w:ind w:firstLine="0"/>
        <w:rPr>
          <w:rFonts w:ascii="Arial" w:hAnsi="Arial" w:cs="Arial"/>
        </w:rPr>
      </w:pPr>
      <w:r w:rsidRPr="007854C1">
        <w:rPr>
          <w:rFonts w:ascii="Arial" w:hAnsi="Arial" w:cs="Arial"/>
        </w:rPr>
        <w:t xml:space="preserve">In this introduction to trees and forests, </w:t>
      </w:r>
      <w:r>
        <w:rPr>
          <w:rFonts w:ascii="Arial" w:hAnsi="Arial" w:cs="Arial"/>
        </w:rPr>
        <w:t>National Forest</w:t>
      </w:r>
      <w:r w:rsidRPr="007854C1">
        <w:rPr>
          <w:rFonts w:ascii="Arial" w:hAnsi="Arial" w:cs="Arial"/>
        </w:rPr>
        <w:t xml:space="preserve"> visitors will </w:t>
      </w:r>
      <w:r>
        <w:rPr>
          <w:rFonts w:ascii="Arial" w:hAnsi="Arial" w:cs="Arial"/>
        </w:rPr>
        <w:t xml:space="preserve">examine “cookies” collected from trees after a wildfire. </w:t>
      </w:r>
      <w:r w:rsidRPr="007854C1">
        <w:rPr>
          <w:rFonts w:ascii="Arial" w:hAnsi="Arial" w:cs="Arial"/>
        </w:rPr>
        <w:t>T</w:t>
      </w:r>
      <w:r>
        <w:rPr>
          <w:rFonts w:ascii="Arial" w:hAnsi="Arial" w:cs="Arial"/>
        </w:rPr>
        <w:t>ree cookies with fire scars demonstrate</w:t>
      </w:r>
      <w:r w:rsidRPr="007854C1">
        <w:rPr>
          <w:rFonts w:ascii="Arial" w:hAnsi="Arial" w:cs="Arial"/>
        </w:rPr>
        <w:t xml:space="preserve"> tree adaptations</w:t>
      </w:r>
      <w:r>
        <w:rPr>
          <w:rFonts w:ascii="Arial" w:hAnsi="Arial" w:cs="Arial"/>
        </w:rPr>
        <w:t xml:space="preserve"> to fire</w:t>
      </w:r>
      <w:r w:rsidRPr="007854C1">
        <w:rPr>
          <w:rFonts w:ascii="Arial" w:hAnsi="Arial" w:cs="Arial"/>
        </w:rPr>
        <w:t>.  Using images of fire scarred trees, students will use several types of evidence derived from tree-ring analysis to determine the date of a forest fire and map its impact in the forest.</w:t>
      </w:r>
    </w:p>
    <w:p w14:paraId="43C61E8A" w14:textId="77777777" w:rsidR="007B5D56" w:rsidRPr="007854C1" w:rsidRDefault="007B5D56" w:rsidP="007B5D56">
      <w:pPr>
        <w:rPr>
          <w:rFonts w:ascii="Arial" w:hAnsi="Arial" w:cs="Arial"/>
        </w:rPr>
      </w:pPr>
    </w:p>
    <w:p w14:paraId="228E77F0" w14:textId="77777777" w:rsidR="007B5D56" w:rsidRPr="007854C1" w:rsidRDefault="007B5D56" w:rsidP="007B5D56">
      <w:pPr>
        <w:rPr>
          <w:rFonts w:ascii="Arial" w:hAnsi="Arial" w:cs="Arial"/>
        </w:rPr>
      </w:pPr>
    </w:p>
    <w:p w14:paraId="4E9C09EE" w14:textId="77777777" w:rsidR="007B5D56" w:rsidRDefault="007B5D56" w:rsidP="007B5D56">
      <w:pPr>
        <w:jc w:val="center"/>
        <w:rPr>
          <w:rFonts w:ascii="Arial" w:hAnsi="Arial" w:cs="Arial"/>
        </w:rPr>
      </w:pPr>
      <w:r>
        <w:rPr>
          <w:rFonts w:ascii="Arial" w:hAnsi="Arial" w:cs="Arial"/>
        </w:rPr>
        <w:t>Original exercise developed by:</w:t>
      </w:r>
    </w:p>
    <w:p w14:paraId="5335BDD6" w14:textId="77777777" w:rsidR="007B5D56" w:rsidRPr="007854C1" w:rsidRDefault="007B5D56" w:rsidP="007B5D56">
      <w:pPr>
        <w:jc w:val="center"/>
        <w:rPr>
          <w:rFonts w:ascii="Arial" w:hAnsi="Arial" w:cs="Arial"/>
        </w:rPr>
      </w:pPr>
    </w:p>
    <w:p w14:paraId="4FC0946E" w14:textId="77777777" w:rsidR="007B5D56" w:rsidRPr="007854C1" w:rsidRDefault="007B5D56" w:rsidP="007B5D56">
      <w:pPr>
        <w:ind w:left="720" w:hanging="720"/>
        <w:jc w:val="center"/>
        <w:rPr>
          <w:rFonts w:ascii="Arial" w:hAnsi="Arial" w:cs="Arial"/>
          <w:b/>
        </w:rPr>
      </w:pPr>
      <w:r w:rsidRPr="007854C1">
        <w:rPr>
          <w:rFonts w:ascii="Arial" w:hAnsi="Arial" w:cs="Arial"/>
          <w:b/>
          <w:bCs/>
        </w:rPr>
        <w:t>Lori Daniels</w:t>
      </w:r>
      <w:r w:rsidRPr="007854C1">
        <w:rPr>
          <w:rFonts w:ascii="Arial" w:hAnsi="Arial" w:cs="Arial"/>
          <w:b/>
        </w:rPr>
        <w:t>, Department of Geography,</w:t>
      </w:r>
    </w:p>
    <w:p w14:paraId="2A0B2A10" w14:textId="77777777" w:rsidR="007B5D56" w:rsidRPr="007854C1" w:rsidRDefault="007B5D56" w:rsidP="007B5D56">
      <w:pPr>
        <w:jc w:val="center"/>
        <w:rPr>
          <w:rFonts w:ascii="Arial" w:hAnsi="Arial" w:cs="Arial"/>
          <w:b/>
        </w:rPr>
      </w:pPr>
      <w:smartTag w:uri="urn:schemas-microsoft-com:office:smarttags" w:element="place">
        <w:smartTag w:uri="urn:schemas-microsoft-com:office:smarttags" w:element="PlaceType">
          <w:r w:rsidRPr="007854C1">
            <w:rPr>
              <w:rFonts w:ascii="Arial" w:hAnsi="Arial" w:cs="Arial"/>
              <w:b/>
            </w:rPr>
            <w:t>University</w:t>
          </w:r>
        </w:smartTag>
        <w:r w:rsidRPr="007854C1">
          <w:rPr>
            <w:rFonts w:ascii="Arial" w:hAnsi="Arial" w:cs="Arial"/>
            <w:b/>
          </w:rPr>
          <w:t xml:space="preserve"> of </w:t>
        </w:r>
        <w:smartTag w:uri="urn:schemas-microsoft-com:office:smarttags" w:element="PlaceName">
          <w:r w:rsidRPr="007854C1">
            <w:rPr>
              <w:rFonts w:ascii="Arial" w:hAnsi="Arial" w:cs="Arial"/>
              <w:b/>
            </w:rPr>
            <w:t>British Columbia</w:t>
          </w:r>
        </w:smartTag>
      </w:smartTag>
      <w:r w:rsidRPr="007854C1">
        <w:rPr>
          <w:rFonts w:ascii="Arial" w:hAnsi="Arial" w:cs="Arial"/>
          <w:b/>
        </w:rPr>
        <w:t>, Vancouver</w:t>
      </w:r>
    </w:p>
    <w:p w14:paraId="09596316" w14:textId="77777777" w:rsidR="007B5D56" w:rsidRPr="007854C1" w:rsidRDefault="007B5D56" w:rsidP="007B5D56">
      <w:pPr>
        <w:ind w:left="2160" w:hanging="720"/>
        <w:jc w:val="center"/>
        <w:rPr>
          <w:rFonts w:ascii="Arial" w:hAnsi="Arial" w:cs="Arial"/>
          <w:b/>
        </w:rPr>
      </w:pPr>
    </w:p>
    <w:p w14:paraId="453AEA1B" w14:textId="77777777" w:rsidR="007B5D56" w:rsidRPr="007854C1" w:rsidRDefault="007B5D56" w:rsidP="007B5D56">
      <w:pPr>
        <w:ind w:left="720" w:hanging="720"/>
        <w:jc w:val="center"/>
        <w:rPr>
          <w:rFonts w:ascii="Arial" w:hAnsi="Arial" w:cs="Arial"/>
          <w:b/>
        </w:rPr>
      </w:pPr>
      <w:r w:rsidRPr="007854C1">
        <w:rPr>
          <w:rFonts w:ascii="Arial" w:hAnsi="Arial" w:cs="Arial"/>
          <w:b/>
        </w:rPr>
        <w:t>www.geog.ubc.ca/~daniels</w:t>
      </w:r>
    </w:p>
    <w:p w14:paraId="0033E09C" w14:textId="77777777" w:rsidR="007B5D56" w:rsidRPr="007854C1" w:rsidRDefault="007B5D56" w:rsidP="007B5D56">
      <w:pPr>
        <w:ind w:left="2160" w:hanging="2160"/>
        <w:jc w:val="center"/>
        <w:rPr>
          <w:b/>
          <w:sz w:val="22"/>
          <w:szCs w:val="22"/>
        </w:rPr>
      </w:pPr>
    </w:p>
    <w:p w14:paraId="613C6922" w14:textId="77777777" w:rsidR="007B5D56" w:rsidRPr="007854C1" w:rsidRDefault="007B5D56" w:rsidP="007B5D56">
      <w:pPr>
        <w:ind w:left="2160" w:hanging="2160"/>
        <w:jc w:val="center"/>
        <w:rPr>
          <w:sz w:val="22"/>
          <w:szCs w:val="22"/>
        </w:rPr>
      </w:pPr>
    </w:p>
    <w:p w14:paraId="659A1A7D" w14:textId="77777777" w:rsidR="007B5D56" w:rsidRPr="007854C1" w:rsidRDefault="007B5D56" w:rsidP="007B5D56">
      <w:pPr>
        <w:pStyle w:val="Title"/>
        <w:rPr>
          <w:sz w:val="22"/>
          <w:szCs w:val="22"/>
        </w:rPr>
      </w:pPr>
      <w:r w:rsidRPr="007854C1">
        <w:rPr>
          <w:b w:val="0"/>
          <w:noProof/>
          <w:sz w:val="22"/>
          <w:szCs w:val="22"/>
          <w:lang w:val="en-US"/>
        </w:rPr>
        <w:drawing>
          <wp:inline distT="0" distB="0" distL="0" distR="0" wp14:anchorId="439ABC52" wp14:editId="22377CAB">
            <wp:extent cx="1362075" cy="723900"/>
            <wp:effectExtent l="0" t="0" r="9525" b="0"/>
            <wp:docPr id="9" name="Picture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62075" cy="723900"/>
                    </a:xfrm>
                    <a:prstGeom prst="rect">
                      <a:avLst/>
                    </a:prstGeom>
                    <a:noFill/>
                    <a:ln>
                      <a:noFill/>
                    </a:ln>
                  </pic:spPr>
                </pic:pic>
              </a:graphicData>
            </a:graphic>
          </wp:inline>
        </w:drawing>
      </w:r>
    </w:p>
    <w:p w14:paraId="63F70D2B" w14:textId="77777777" w:rsidR="007B5D56" w:rsidRPr="007854C1" w:rsidRDefault="007B5D56" w:rsidP="007B5D56">
      <w:pPr>
        <w:ind w:left="360" w:hanging="360"/>
        <w:rPr>
          <w:rFonts w:ascii="Arial" w:hAnsi="Arial" w:cs="Arial"/>
          <w:sz w:val="22"/>
          <w:szCs w:val="22"/>
        </w:rPr>
      </w:pPr>
    </w:p>
    <w:p w14:paraId="17C109B5" w14:textId="77777777" w:rsidR="007B5D56" w:rsidRPr="0005236E" w:rsidRDefault="007B5D56" w:rsidP="007B5D56">
      <w:pPr>
        <w:rPr>
          <w:rFonts w:ascii="Arial" w:hAnsi="Arial" w:cs="Arial"/>
          <w:sz w:val="28"/>
          <w:szCs w:val="28"/>
        </w:rPr>
      </w:pPr>
      <w:r w:rsidRPr="007854C1">
        <w:rPr>
          <w:rFonts w:ascii="Arial" w:hAnsi="Arial" w:cs="Arial"/>
          <w:sz w:val="22"/>
          <w:szCs w:val="22"/>
        </w:rPr>
        <w:br w:type="page"/>
      </w:r>
      <w:r>
        <w:rPr>
          <w:rFonts w:ascii="Arial" w:hAnsi="Arial" w:cs="Arial"/>
          <w:sz w:val="28"/>
          <w:szCs w:val="28"/>
        </w:rPr>
        <w:lastRenderedPageBreak/>
        <w:t>Consider the</w:t>
      </w:r>
      <w:r w:rsidRPr="0005236E">
        <w:rPr>
          <w:rFonts w:ascii="Arial" w:hAnsi="Arial" w:cs="Arial"/>
          <w:sz w:val="28"/>
          <w:szCs w:val="28"/>
        </w:rPr>
        <w:t xml:space="preserve"> pic</w:t>
      </w:r>
      <w:r>
        <w:rPr>
          <w:rFonts w:ascii="Arial" w:hAnsi="Arial" w:cs="Arial"/>
          <w:sz w:val="28"/>
          <w:szCs w:val="28"/>
        </w:rPr>
        <w:t xml:space="preserve">ture </w:t>
      </w:r>
      <w:r w:rsidRPr="0005236E">
        <w:rPr>
          <w:rFonts w:ascii="Arial" w:hAnsi="Arial" w:cs="Arial"/>
          <w:sz w:val="28"/>
          <w:szCs w:val="28"/>
        </w:rPr>
        <w:t>of</w:t>
      </w:r>
      <w:r>
        <w:rPr>
          <w:rFonts w:ascii="Arial" w:hAnsi="Arial" w:cs="Arial"/>
          <w:sz w:val="28"/>
          <w:szCs w:val="28"/>
        </w:rPr>
        <w:t xml:space="preserve"> this tree cookie</w:t>
      </w:r>
      <w:r w:rsidRPr="0005236E">
        <w:rPr>
          <w:rFonts w:ascii="Arial" w:hAnsi="Arial" w:cs="Arial"/>
          <w:sz w:val="28"/>
          <w:szCs w:val="28"/>
        </w:rPr>
        <w:t xml:space="preserve">.  </w:t>
      </w:r>
      <w:r>
        <w:rPr>
          <w:rFonts w:ascii="Arial" w:hAnsi="Arial" w:cs="Arial"/>
          <w:sz w:val="28"/>
          <w:szCs w:val="28"/>
        </w:rPr>
        <w:t>Its</w:t>
      </w:r>
      <w:r w:rsidRPr="0005236E">
        <w:rPr>
          <w:rFonts w:ascii="Arial" w:hAnsi="Arial" w:cs="Arial"/>
          <w:sz w:val="28"/>
          <w:szCs w:val="28"/>
        </w:rPr>
        <w:t xml:space="preserve"> </w:t>
      </w:r>
      <w:r>
        <w:rPr>
          <w:rFonts w:ascii="Arial" w:hAnsi="Arial" w:cs="Arial"/>
          <w:sz w:val="28"/>
          <w:szCs w:val="28"/>
        </w:rPr>
        <w:t>growth shows some unusual</w:t>
      </w:r>
      <w:r w:rsidRPr="0005236E">
        <w:rPr>
          <w:rFonts w:ascii="Arial" w:hAnsi="Arial" w:cs="Arial"/>
          <w:sz w:val="28"/>
          <w:szCs w:val="28"/>
        </w:rPr>
        <w:t xml:space="preserve"> patterns</w:t>
      </w:r>
      <w:r>
        <w:rPr>
          <w:rFonts w:ascii="Arial" w:hAnsi="Arial" w:cs="Arial"/>
          <w:sz w:val="28"/>
          <w:szCs w:val="28"/>
        </w:rPr>
        <w:t xml:space="preserve"> in the tree rings</w:t>
      </w:r>
      <w:r w:rsidRPr="0005236E">
        <w:rPr>
          <w:rFonts w:ascii="Arial" w:hAnsi="Arial" w:cs="Arial"/>
          <w:sz w:val="28"/>
          <w:szCs w:val="28"/>
        </w:rPr>
        <w:t>.</w:t>
      </w:r>
    </w:p>
    <w:p w14:paraId="639E2B7C" w14:textId="77777777" w:rsidR="007B5D56" w:rsidRDefault="007B5D56" w:rsidP="007B5D56">
      <w:pPr>
        <w:rPr>
          <w:rFonts w:ascii="Arial" w:hAnsi="Arial" w:cs="Arial"/>
          <w:sz w:val="22"/>
          <w:szCs w:val="22"/>
        </w:rPr>
      </w:pPr>
    </w:p>
    <w:p w14:paraId="45F71FDE" w14:textId="77777777" w:rsidR="007B5D56" w:rsidRDefault="007B5D56" w:rsidP="007B5D56">
      <w:pPr>
        <w:jc w:val="center"/>
        <w:rPr>
          <w:rFonts w:ascii="Arial" w:hAnsi="Arial" w:cs="Arial"/>
          <w:sz w:val="22"/>
          <w:szCs w:val="22"/>
        </w:rPr>
      </w:pPr>
      <w:r>
        <w:rPr>
          <w:noProof/>
          <w:lang w:val="en-US"/>
        </w:rPr>
        <w:drawing>
          <wp:inline distT="0" distB="0" distL="0" distR="0" wp14:anchorId="45B66EA8" wp14:editId="02C00843">
            <wp:extent cx="4000500" cy="4238625"/>
            <wp:effectExtent l="0" t="0" r="0" b="9525"/>
            <wp:docPr id="8" name="Picture 8" descr="rel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eas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00500" cy="4238625"/>
                    </a:xfrm>
                    <a:prstGeom prst="rect">
                      <a:avLst/>
                    </a:prstGeom>
                    <a:noFill/>
                    <a:ln>
                      <a:noFill/>
                    </a:ln>
                  </pic:spPr>
                </pic:pic>
              </a:graphicData>
            </a:graphic>
          </wp:inline>
        </w:drawing>
      </w:r>
    </w:p>
    <w:p w14:paraId="348E7019" w14:textId="77777777" w:rsidR="007B5D56" w:rsidRDefault="007B5D56" w:rsidP="007B5D56">
      <w:pPr>
        <w:rPr>
          <w:rFonts w:ascii="Arial" w:hAnsi="Arial" w:cs="Arial"/>
          <w:sz w:val="22"/>
          <w:szCs w:val="22"/>
        </w:rPr>
      </w:pPr>
    </w:p>
    <w:p w14:paraId="576F50DD" w14:textId="77777777" w:rsidR="007B5D56" w:rsidRDefault="007B5D56" w:rsidP="007B5D56">
      <w:pPr>
        <w:rPr>
          <w:rFonts w:ascii="Arial" w:hAnsi="Arial" w:cs="Arial"/>
          <w:sz w:val="22"/>
          <w:szCs w:val="22"/>
        </w:rPr>
      </w:pPr>
    </w:p>
    <w:p w14:paraId="647E09B2" w14:textId="77777777" w:rsidR="007B5D56" w:rsidRDefault="007B5D56" w:rsidP="007B5D56">
      <w:pPr>
        <w:rPr>
          <w:rFonts w:ascii="Arial" w:hAnsi="Arial" w:cs="Arial"/>
          <w:sz w:val="22"/>
          <w:szCs w:val="22"/>
        </w:rPr>
      </w:pPr>
    </w:p>
    <w:p w14:paraId="5246E295" w14:textId="77777777" w:rsidR="007B5D56" w:rsidRPr="00284AF0" w:rsidRDefault="007B5D56" w:rsidP="007B5D56">
      <w:pPr>
        <w:rPr>
          <w:rFonts w:ascii="Times" w:hAnsi="Times"/>
          <w:i/>
          <w:iCs/>
        </w:rPr>
      </w:pPr>
      <w:r w:rsidRPr="00284AF0">
        <w:rPr>
          <w:rFonts w:ascii="Arial" w:hAnsi="Arial" w:cs="Arial"/>
          <w:i/>
          <w:iCs/>
        </w:rPr>
        <w:t>Can you see trends in the ring patterns?</w:t>
      </w:r>
      <w:r w:rsidRPr="00284AF0">
        <w:rPr>
          <w:rFonts w:ascii="Arial" w:hAnsi="Arial" w:cs="Arial"/>
        </w:rPr>
        <w:t xml:space="preserve">  </w:t>
      </w:r>
    </w:p>
    <w:p w14:paraId="046F3DB5" w14:textId="77777777" w:rsidR="007B5D56" w:rsidRDefault="007B5D56" w:rsidP="007B5D56">
      <w:pPr>
        <w:ind w:left="720"/>
        <w:rPr>
          <w:rFonts w:ascii="Arial" w:hAnsi="Arial" w:cs="Arial"/>
        </w:rPr>
      </w:pPr>
      <w:r w:rsidRPr="00284AF0">
        <w:rPr>
          <w:rFonts w:ascii="Arial" w:hAnsi="Arial" w:cs="Arial"/>
        </w:rPr>
        <w:t xml:space="preserve">You can trace the life of the tree by examining the rings from the </w:t>
      </w:r>
      <w:r w:rsidRPr="00284AF0">
        <w:rPr>
          <w:rFonts w:ascii="Arial" w:hAnsi="Arial" w:cs="Arial"/>
          <w:i/>
          <w:iCs/>
        </w:rPr>
        <w:t>pith toward the bark</w:t>
      </w:r>
      <w:r w:rsidRPr="00284AF0">
        <w:rPr>
          <w:rFonts w:ascii="Arial" w:hAnsi="Arial" w:cs="Arial"/>
        </w:rPr>
        <w:t>.  Look for times when the tree rings were relatively narrow or wide.</w:t>
      </w:r>
    </w:p>
    <w:p w14:paraId="3A9EF87C" w14:textId="77777777" w:rsidR="007B5D56" w:rsidRPr="00284AF0" w:rsidRDefault="007B5D56" w:rsidP="007B5D56">
      <w:pPr>
        <w:ind w:left="720"/>
        <w:rPr>
          <w:rFonts w:ascii="Arial" w:hAnsi="Arial" w:cs="Arial"/>
        </w:rPr>
      </w:pPr>
    </w:p>
    <w:p w14:paraId="7FAF7B91" w14:textId="77777777" w:rsidR="007B5D56" w:rsidRDefault="007B5D56" w:rsidP="007B5D56">
      <w:pPr>
        <w:numPr>
          <w:ilvl w:val="0"/>
          <w:numId w:val="1"/>
        </w:numPr>
        <w:tabs>
          <w:tab w:val="clear" w:pos="1440"/>
        </w:tabs>
        <w:ind w:left="360"/>
        <w:rPr>
          <w:rFonts w:ascii="Arial" w:hAnsi="Arial" w:cs="Arial"/>
        </w:rPr>
      </w:pPr>
      <w:r>
        <w:rPr>
          <w:rFonts w:ascii="Arial" w:hAnsi="Arial" w:cs="Arial"/>
        </w:rPr>
        <w:t>T</w:t>
      </w:r>
      <w:r w:rsidRPr="00284AF0">
        <w:rPr>
          <w:rFonts w:ascii="Arial" w:hAnsi="Arial" w:cs="Arial"/>
        </w:rPr>
        <w:t xml:space="preserve">he transition from narrow to wide rings is called a </w:t>
      </w:r>
      <w:r w:rsidRPr="00284AF0">
        <w:rPr>
          <w:rFonts w:ascii="Arial" w:hAnsi="Arial" w:cs="Arial"/>
          <w:b/>
          <w:i/>
          <w:iCs/>
        </w:rPr>
        <w:t>release</w:t>
      </w:r>
      <w:r w:rsidRPr="00284AF0">
        <w:rPr>
          <w:rFonts w:ascii="Arial" w:hAnsi="Arial" w:cs="Arial"/>
        </w:rPr>
        <w:t xml:space="preserve">.  A release </w:t>
      </w:r>
      <w:r w:rsidRPr="00284AF0">
        <w:rPr>
          <w:rFonts w:ascii="Arial" w:hAnsi="Arial" w:cs="Arial"/>
          <w:b/>
        </w:rPr>
        <w:t>has at least five wide rings following more than five narrow rings</w:t>
      </w:r>
      <w:r w:rsidRPr="00284AF0">
        <w:rPr>
          <w:rFonts w:ascii="Arial" w:hAnsi="Arial" w:cs="Arial"/>
        </w:rPr>
        <w:t xml:space="preserve">. Releases occur when resources suddenly become available to trees (e.g. adding fertilizer, watering or rain during long droughts).  </w:t>
      </w:r>
    </w:p>
    <w:p w14:paraId="0A2477AB" w14:textId="77777777" w:rsidR="007B5D56" w:rsidRPr="00284AF0" w:rsidRDefault="007B5D56" w:rsidP="007B5D56">
      <w:pPr>
        <w:ind w:left="360"/>
        <w:rPr>
          <w:rFonts w:ascii="Arial" w:hAnsi="Arial" w:cs="Arial"/>
        </w:rPr>
      </w:pPr>
    </w:p>
    <w:p w14:paraId="340F96B1" w14:textId="77777777" w:rsidR="007B5D56" w:rsidRPr="00284AF0" w:rsidRDefault="007B5D56" w:rsidP="007B5D56">
      <w:pPr>
        <w:numPr>
          <w:ilvl w:val="0"/>
          <w:numId w:val="1"/>
        </w:numPr>
        <w:tabs>
          <w:tab w:val="clear" w:pos="1440"/>
        </w:tabs>
        <w:ind w:left="360"/>
        <w:rPr>
          <w:rFonts w:ascii="Arial" w:hAnsi="Arial" w:cs="Arial"/>
        </w:rPr>
      </w:pPr>
      <w:r>
        <w:rPr>
          <w:rFonts w:ascii="Arial" w:hAnsi="Arial" w:cs="Arial"/>
        </w:rPr>
        <w:t>T</w:t>
      </w:r>
      <w:r w:rsidRPr="00284AF0">
        <w:rPr>
          <w:rFonts w:ascii="Arial" w:hAnsi="Arial" w:cs="Arial"/>
        </w:rPr>
        <w:t xml:space="preserve">he transition from wide to narrow rings is called a </w:t>
      </w:r>
      <w:r w:rsidRPr="00284AF0">
        <w:rPr>
          <w:rFonts w:ascii="Arial" w:hAnsi="Arial" w:cs="Arial"/>
          <w:b/>
          <w:i/>
          <w:iCs/>
        </w:rPr>
        <w:t>suppression</w:t>
      </w:r>
      <w:r w:rsidRPr="00284AF0">
        <w:rPr>
          <w:rFonts w:ascii="Arial" w:hAnsi="Arial" w:cs="Arial"/>
        </w:rPr>
        <w:t xml:space="preserve">.  A suppression </w:t>
      </w:r>
      <w:r w:rsidRPr="00284AF0">
        <w:rPr>
          <w:rFonts w:ascii="Arial" w:hAnsi="Arial" w:cs="Arial"/>
          <w:b/>
        </w:rPr>
        <w:t>has at least five narrow rings following more than five wide rings</w:t>
      </w:r>
      <w:r w:rsidRPr="00284AF0">
        <w:rPr>
          <w:rFonts w:ascii="Arial" w:hAnsi="Arial" w:cs="Arial"/>
        </w:rPr>
        <w:t>. Suppressions are caused when resources a</w:t>
      </w:r>
      <w:r>
        <w:rPr>
          <w:rFonts w:ascii="Arial" w:hAnsi="Arial" w:cs="Arial"/>
        </w:rPr>
        <w:t>re not available for trees (for example</w:t>
      </w:r>
      <w:r w:rsidRPr="00284AF0">
        <w:rPr>
          <w:rFonts w:ascii="Arial" w:hAnsi="Arial" w:cs="Arial"/>
        </w:rPr>
        <w:t xml:space="preserve"> drought or competition when trees grow very close to each other)</w:t>
      </w:r>
      <w:r>
        <w:rPr>
          <w:rFonts w:ascii="Arial" w:hAnsi="Arial" w:cs="Arial"/>
        </w:rPr>
        <w:t>.</w:t>
      </w:r>
    </w:p>
    <w:p w14:paraId="5514C749" w14:textId="77777777" w:rsidR="007B5D56" w:rsidRDefault="007B5D56" w:rsidP="007B5D56">
      <w:pPr>
        <w:rPr>
          <w:rFonts w:ascii="Arial" w:hAnsi="Arial" w:cs="Arial"/>
          <w:sz w:val="22"/>
          <w:szCs w:val="22"/>
        </w:rPr>
      </w:pPr>
    </w:p>
    <w:p w14:paraId="192E2432" w14:textId="77777777" w:rsidR="007B5D56" w:rsidRPr="0005236E" w:rsidRDefault="007B5D56" w:rsidP="007B5D56">
      <w:pPr>
        <w:rPr>
          <w:rFonts w:ascii="Arial" w:hAnsi="Arial" w:cs="Arial"/>
          <w:sz w:val="28"/>
          <w:szCs w:val="28"/>
        </w:rPr>
      </w:pPr>
      <w:r>
        <w:rPr>
          <w:rFonts w:ascii="Arial" w:hAnsi="Arial" w:cs="Arial"/>
          <w:sz w:val="28"/>
          <w:szCs w:val="28"/>
        </w:rPr>
        <w:t>What about this tree cookie</w:t>
      </w:r>
      <w:r w:rsidRPr="0005236E">
        <w:rPr>
          <w:rFonts w:ascii="Arial" w:hAnsi="Arial" w:cs="Arial"/>
          <w:sz w:val="28"/>
          <w:szCs w:val="28"/>
        </w:rPr>
        <w:t xml:space="preserve">.  </w:t>
      </w:r>
      <w:r>
        <w:rPr>
          <w:rFonts w:ascii="Arial" w:hAnsi="Arial" w:cs="Arial"/>
          <w:sz w:val="28"/>
          <w:szCs w:val="28"/>
        </w:rPr>
        <w:t>Its</w:t>
      </w:r>
      <w:r w:rsidRPr="0005236E">
        <w:rPr>
          <w:rFonts w:ascii="Arial" w:hAnsi="Arial" w:cs="Arial"/>
          <w:sz w:val="28"/>
          <w:szCs w:val="28"/>
        </w:rPr>
        <w:t xml:space="preserve"> </w:t>
      </w:r>
      <w:r>
        <w:rPr>
          <w:rFonts w:ascii="Arial" w:hAnsi="Arial" w:cs="Arial"/>
          <w:sz w:val="28"/>
          <w:szCs w:val="28"/>
        </w:rPr>
        <w:t>growth shows some even more unusual</w:t>
      </w:r>
      <w:r w:rsidRPr="0005236E">
        <w:rPr>
          <w:rFonts w:ascii="Arial" w:hAnsi="Arial" w:cs="Arial"/>
          <w:sz w:val="28"/>
          <w:szCs w:val="28"/>
        </w:rPr>
        <w:t xml:space="preserve"> patterns</w:t>
      </w:r>
      <w:r>
        <w:rPr>
          <w:rFonts w:ascii="Arial" w:hAnsi="Arial" w:cs="Arial"/>
          <w:sz w:val="28"/>
          <w:szCs w:val="28"/>
        </w:rPr>
        <w:t xml:space="preserve"> in the tree rings</w:t>
      </w:r>
      <w:r w:rsidRPr="0005236E">
        <w:rPr>
          <w:rFonts w:ascii="Arial" w:hAnsi="Arial" w:cs="Arial"/>
          <w:sz w:val="28"/>
          <w:szCs w:val="28"/>
        </w:rPr>
        <w:t>.</w:t>
      </w:r>
    </w:p>
    <w:p w14:paraId="1A2F627D" w14:textId="77777777" w:rsidR="007B5D56" w:rsidRPr="00A33043" w:rsidRDefault="007B5D56" w:rsidP="007B5D56">
      <w:pPr>
        <w:rPr>
          <w:rFonts w:ascii="Arial" w:hAnsi="Arial" w:cs="Arial"/>
          <w:sz w:val="22"/>
          <w:szCs w:val="22"/>
        </w:rPr>
      </w:pPr>
    </w:p>
    <w:p w14:paraId="26E22476" w14:textId="77777777" w:rsidR="007B5D56" w:rsidRPr="00A33043" w:rsidRDefault="007B5D56" w:rsidP="007B5D56">
      <w:pPr>
        <w:rPr>
          <w:rFonts w:ascii="Arial" w:hAnsi="Arial" w:cs="Arial"/>
          <w:i/>
          <w:iCs/>
          <w:sz w:val="22"/>
          <w:szCs w:val="22"/>
        </w:rPr>
      </w:pPr>
    </w:p>
    <w:p w14:paraId="4C9D8E8B" w14:textId="77777777" w:rsidR="007B5D56" w:rsidRDefault="007B5D56" w:rsidP="007B5D56">
      <w:pPr>
        <w:rPr>
          <w:rFonts w:ascii="Arial" w:hAnsi="Arial" w:cs="Arial"/>
          <w:i/>
          <w:iCs/>
          <w:sz w:val="22"/>
          <w:szCs w:val="22"/>
        </w:rPr>
      </w:pPr>
      <w:r>
        <w:rPr>
          <w:noProof/>
          <w:lang w:val="en-US"/>
        </w:rPr>
        <w:drawing>
          <wp:inline distT="0" distB="0" distL="0" distR="0" wp14:anchorId="1C09B507" wp14:editId="3B729A59">
            <wp:extent cx="5400675" cy="5010150"/>
            <wp:effectExtent l="0" t="0" r="9525" b="0"/>
            <wp:docPr id="7" name="Picture 7" descr="fires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resca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675" cy="5010150"/>
                    </a:xfrm>
                    <a:prstGeom prst="rect">
                      <a:avLst/>
                    </a:prstGeom>
                    <a:noFill/>
                    <a:ln>
                      <a:noFill/>
                    </a:ln>
                  </pic:spPr>
                </pic:pic>
              </a:graphicData>
            </a:graphic>
          </wp:inline>
        </w:drawing>
      </w:r>
    </w:p>
    <w:p w14:paraId="537255DE" w14:textId="77777777" w:rsidR="007B5D56" w:rsidRDefault="007B5D56" w:rsidP="007B5D56">
      <w:pPr>
        <w:rPr>
          <w:rFonts w:ascii="Arial" w:hAnsi="Arial" w:cs="Arial"/>
          <w:i/>
          <w:iCs/>
          <w:sz w:val="22"/>
          <w:szCs w:val="22"/>
        </w:rPr>
      </w:pPr>
    </w:p>
    <w:p w14:paraId="64550AA6" w14:textId="77777777" w:rsidR="007B5D56" w:rsidRDefault="007B5D56" w:rsidP="007B5D56">
      <w:pPr>
        <w:rPr>
          <w:rFonts w:ascii="Arial" w:hAnsi="Arial" w:cs="Arial"/>
          <w:i/>
          <w:iCs/>
          <w:sz w:val="22"/>
          <w:szCs w:val="22"/>
        </w:rPr>
      </w:pPr>
    </w:p>
    <w:p w14:paraId="2D867CD0" w14:textId="77777777" w:rsidR="007B5D56" w:rsidRDefault="007B5D56" w:rsidP="007B5D56">
      <w:pPr>
        <w:rPr>
          <w:rFonts w:ascii="Arial" w:hAnsi="Arial" w:cs="Arial"/>
          <w:i/>
          <w:iCs/>
          <w:sz w:val="22"/>
          <w:szCs w:val="22"/>
        </w:rPr>
      </w:pPr>
    </w:p>
    <w:p w14:paraId="1B6F10BB" w14:textId="77777777" w:rsidR="007B5D56" w:rsidRDefault="007B5D56" w:rsidP="007B5D56">
      <w:pPr>
        <w:rPr>
          <w:rFonts w:ascii="Arial" w:hAnsi="Arial" w:cs="Arial"/>
          <w:i/>
          <w:iCs/>
        </w:rPr>
      </w:pPr>
      <w:r w:rsidRPr="00606041">
        <w:rPr>
          <w:rFonts w:ascii="Arial" w:hAnsi="Arial" w:cs="Arial"/>
          <w:i/>
          <w:iCs/>
        </w:rPr>
        <w:t>Can you see anomalies in the tree rings? What might have caused this scar?</w:t>
      </w:r>
    </w:p>
    <w:p w14:paraId="0EE18F42" w14:textId="77777777" w:rsidR="007B5D56" w:rsidRPr="00606041" w:rsidRDefault="007B5D56" w:rsidP="007B5D56">
      <w:pPr>
        <w:rPr>
          <w:rFonts w:ascii="Arial" w:hAnsi="Arial" w:cs="Arial"/>
          <w:i/>
          <w:iCs/>
        </w:rPr>
      </w:pPr>
    </w:p>
    <w:p w14:paraId="7E4188BA" w14:textId="77777777" w:rsidR="007B5D56" w:rsidRDefault="007B5D56" w:rsidP="007B5D56">
      <w:pPr>
        <w:numPr>
          <w:ilvl w:val="0"/>
          <w:numId w:val="1"/>
        </w:numPr>
        <w:tabs>
          <w:tab w:val="clear" w:pos="1440"/>
        </w:tabs>
        <w:ind w:left="360"/>
        <w:rPr>
          <w:rFonts w:ascii="Arial" w:hAnsi="Arial" w:cs="Arial"/>
        </w:rPr>
      </w:pPr>
      <w:r>
        <w:rPr>
          <w:rFonts w:ascii="Arial" w:hAnsi="Arial" w:cs="Arial"/>
        </w:rPr>
        <w:t>S</w:t>
      </w:r>
      <w:r w:rsidRPr="00606041">
        <w:rPr>
          <w:rFonts w:ascii="Arial" w:hAnsi="Arial" w:cs="Arial"/>
        </w:rPr>
        <w:t>cars are caused by fires, animals, insects, people, and trees that fall and strike a neighboring tree.</w:t>
      </w:r>
    </w:p>
    <w:p w14:paraId="332738CA" w14:textId="77777777" w:rsidR="007B5D56" w:rsidRPr="00606041" w:rsidRDefault="007B5D56" w:rsidP="007B5D56">
      <w:pPr>
        <w:ind w:left="360"/>
        <w:rPr>
          <w:rFonts w:ascii="Arial" w:hAnsi="Arial" w:cs="Arial"/>
        </w:rPr>
      </w:pPr>
    </w:p>
    <w:p w14:paraId="02BA628C" w14:textId="77777777" w:rsidR="007B5D56" w:rsidRDefault="007B5D56" w:rsidP="007B5D56">
      <w:pPr>
        <w:numPr>
          <w:ilvl w:val="0"/>
          <w:numId w:val="1"/>
        </w:numPr>
        <w:tabs>
          <w:tab w:val="clear" w:pos="1440"/>
        </w:tabs>
        <w:ind w:left="360"/>
        <w:rPr>
          <w:rFonts w:ascii="Arial" w:hAnsi="Arial" w:cs="Arial"/>
        </w:rPr>
      </w:pPr>
      <w:r w:rsidRPr="00606041">
        <w:rPr>
          <w:rFonts w:ascii="Arial" w:hAnsi="Arial" w:cs="Arial"/>
        </w:rPr>
        <w:t>assume the ring next to the bark was formed in the year 1999:</w:t>
      </w:r>
    </w:p>
    <w:p w14:paraId="43633B13" w14:textId="77777777" w:rsidR="007B5D56" w:rsidRPr="00606041" w:rsidRDefault="007B5D56" w:rsidP="007B5D56">
      <w:pPr>
        <w:ind w:left="360"/>
        <w:rPr>
          <w:rFonts w:ascii="Arial" w:hAnsi="Arial" w:cs="Arial"/>
        </w:rPr>
      </w:pPr>
    </w:p>
    <w:p w14:paraId="50DE13CE" w14:textId="77777777" w:rsidR="007B5D56" w:rsidRPr="003632CE" w:rsidRDefault="007B5D56" w:rsidP="007B5D56">
      <w:pPr>
        <w:numPr>
          <w:ilvl w:val="0"/>
          <w:numId w:val="1"/>
        </w:numPr>
        <w:tabs>
          <w:tab w:val="clear" w:pos="1440"/>
        </w:tabs>
        <w:ind w:left="360"/>
        <w:rPr>
          <w:rFonts w:ascii="Arial" w:hAnsi="Arial" w:cs="Arial"/>
          <w:i/>
        </w:rPr>
      </w:pPr>
      <w:proofErr w:type="gramStart"/>
      <w:r>
        <w:rPr>
          <w:rFonts w:ascii="Arial" w:hAnsi="Arial" w:cs="Arial"/>
        </w:rPr>
        <w:t>what</w:t>
      </w:r>
      <w:proofErr w:type="gramEnd"/>
      <w:r w:rsidRPr="00606041">
        <w:rPr>
          <w:rFonts w:ascii="Arial" w:hAnsi="Arial" w:cs="Arial"/>
        </w:rPr>
        <w:t xml:space="preserve"> is the last year in which the tree has a complete ring?</w:t>
      </w:r>
    </w:p>
    <w:p w14:paraId="72AAB6C0" w14:textId="77777777" w:rsidR="007B5D56" w:rsidRPr="00606041" w:rsidRDefault="007B5D56" w:rsidP="007B5D56">
      <w:pPr>
        <w:numPr>
          <w:ilvl w:val="0"/>
          <w:numId w:val="1"/>
        </w:numPr>
        <w:tabs>
          <w:tab w:val="clear" w:pos="1440"/>
        </w:tabs>
        <w:ind w:left="360"/>
        <w:rPr>
          <w:rFonts w:ascii="Arial" w:hAnsi="Arial" w:cs="Arial"/>
        </w:rPr>
      </w:pPr>
      <w:proofErr w:type="gramStart"/>
      <w:r>
        <w:rPr>
          <w:rFonts w:ascii="Arial" w:hAnsi="Arial" w:cs="Arial"/>
        </w:rPr>
        <w:t>what</w:t>
      </w:r>
      <w:proofErr w:type="gramEnd"/>
      <w:r w:rsidRPr="00606041">
        <w:rPr>
          <w:rFonts w:ascii="Arial" w:hAnsi="Arial" w:cs="Arial"/>
        </w:rPr>
        <w:t xml:space="preserve"> year does the tree</w:t>
      </w:r>
      <w:r>
        <w:rPr>
          <w:rFonts w:ascii="Arial" w:hAnsi="Arial" w:cs="Arial"/>
        </w:rPr>
        <w:t>’</w:t>
      </w:r>
      <w:r w:rsidRPr="00606041">
        <w:rPr>
          <w:rFonts w:ascii="Arial" w:hAnsi="Arial" w:cs="Arial"/>
        </w:rPr>
        <w:t>s growth become disrupted?</w:t>
      </w:r>
    </w:p>
    <w:p w14:paraId="1A31D9B1" w14:textId="77777777" w:rsidR="007B5D56" w:rsidRPr="00606041" w:rsidRDefault="007B5D56" w:rsidP="007B5D56">
      <w:pPr>
        <w:numPr>
          <w:ilvl w:val="0"/>
          <w:numId w:val="1"/>
        </w:numPr>
        <w:tabs>
          <w:tab w:val="clear" w:pos="1440"/>
        </w:tabs>
        <w:ind w:left="360"/>
        <w:rPr>
          <w:rFonts w:ascii="Arial" w:hAnsi="Arial" w:cs="Arial"/>
        </w:rPr>
      </w:pPr>
      <w:proofErr w:type="gramStart"/>
      <w:r>
        <w:rPr>
          <w:rFonts w:ascii="Arial" w:hAnsi="Arial" w:cs="Arial"/>
        </w:rPr>
        <w:t>what</w:t>
      </w:r>
      <w:proofErr w:type="gramEnd"/>
      <w:r>
        <w:rPr>
          <w:rFonts w:ascii="Arial" w:hAnsi="Arial" w:cs="Arial"/>
        </w:rPr>
        <w:t xml:space="preserve"> year was the tree damaged?</w:t>
      </w:r>
    </w:p>
    <w:p w14:paraId="05790B2F" w14:textId="77777777" w:rsidR="007B5D56" w:rsidRPr="00606041" w:rsidRDefault="007B5D56" w:rsidP="007B5D56">
      <w:pPr>
        <w:ind w:left="360"/>
        <w:rPr>
          <w:rFonts w:ascii="Arial" w:hAnsi="Arial" w:cs="Arial"/>
        </w:rPr>
      </w:pPr>
    </w:p>
    <w:p w14:paraId="0FAEC02D" w14:textId="77777777" w:rsidR="007B5D56" w:rsidRPr="00A33043" w:rsidRDefault="007B5D56" w:rsidP="007B5D56">
      <w:pPr>
        <w:rPr>
          <w:rFonts w:cs="Arial"/>
          <w:sz w:val="28"/>
          <w:szCs w:val="28"/>
        </w:rPr>
      </w:pPr>
      <w:r w:rsidRPr="00606041">
        <w:rPr>
          <w:rFonts w:ascii="Arial" w:hAnsi="Arial" w:cs="Arial"/>
        </w:rPr>
        <w:br w:type="page"/>
      </w:r>
      <w:r w:rsidRPr="00A33043">
        <w:rPr>
          <w:rFonts w:cs="Arial"/>
          <w:sz w:val="28"/>
          <w:szCs w:val="28"/>
        </w:rPr>
        <w:lastRenderedPageBreak/>
        <w:t>Fire History Study</w:t>
      </w:r>
    </w:p>
    <w:p w14:paraId="3E0F375E" w14:textId="77777777" w:rsidR="007B5D56" w:rsidRPr="007854C1" w:rsidRDefault="007B5D56" w:rsidP="007B5D56">
      <w:pPr>
        <w:rPr>
          <w:rFonts w:ascii="Times" w:hAnsi="Times"/>
          <w:b/>
          <w:sz w:val="22"/>
          <w:szCs w:val="22"/>
        </w:rPr>
      </w:pPr>
    </w:p>
    <w:p w14:paraId="68CBF3C0" w14:textId="77777777" w:rsidR="007B5D56" w:rsidRPr="00A33043" w:rsidRDefault="007B5D56" w:rsidP="007B5D56">
      <w:pPr>
        <w:rPr>
          <w:rFonts w:ascii="Arial" w:hAnsi="Arial" w:cs="Arial"/>
          <w:b/>
        </w:rPr>
      </w:pPr>
      <w:r w:rsidRPr="00A33043">
        <w:rPr>
          <w:rFonts w:ascii="Arial" w:hAnsi="Arial" w:cs="Arial"/>
          <w:b/>
        </w:rPr>
        <w:t>Part 1.  Tree Rings</w:t>
      </w:r>
    </w:p>
    <w:p w14:paraId="73530E73" w14:textId="77777777" w:rsidR="007B5D56" w:rsidRPr="007854C1" w:rsidRDefault="007B5D56" w:rsidP="007B5D56">
      <w:pPr>
        <w:jc w:val="center"/>
        <w:rPr>
          <w:rFonts w:ascii="Times" w:hAnsi="Times"/>
          <w:sz w:val="22"/>
          <w:szCs w:val="22"/>
        </w:rPr>
      </w:pPr>
      <w:r w:rsidRPr="007854C1">
        <w:rPr>
          <w:rFonts w:ascii="Times" w:hAnsi="Times"/>
          <w:noProof/>
          <w:sz w:val="22"/>
          <w:szCs w:val="22"/>
          <w:lang w:val="en-US"/>
        </w:rPr>
        <w:drawing>
          <wp:inline distT="0" distB="0" distL="0" distR="0" wp14:anchorId="369819C8" wp14:editId="0421D225">
            <wp:extent cx="5857875" cy="5429250"/>
            <wp:effectExtent l="0" t="0" r="9525" b="0"/>
            <wp:docPr id="6" name="Picture 6" descr="Education Fire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ucation Fire Map"/>
                    <pic:cNvPicPr>
                      <a:picLocks noChangeAspect="1" noChangeArrowheads="1"/>
                    </pic:cNvPicPr>
                  </pic:nvPicPr>
                  <pic:blipFill>
                    <a:blip r:embed="rId8" cstate="print">
                      <a:extLst>
                        <a:ext uri="{28A0092B-C50C-407E-A947-70E740481C1C}">
                          <a14:useLocalDpi xmlns:a14="http://schemas.microsoft.com/office/drawing/2010/main" val="0"/>
                        </a:ext>
                      </a:extLst>
                    </a:blip>
                    <a:srcRect l="16689" t="7658" r="16733" b="11711"/>
                    <a:stretch>
                      <a:fillRect/>
                    </a:stretch>
                  </pic:blipFill>
                  <pic:spPr bwMode="auto">
                    <a:xfrm>
                      <a:off x="0" y="0"/>
                      <a:ext cx="5857875" cy="5429250"/>
                    </a:xfrm>
                    <a:prstGeom prst="rect">
                      <a:avLst/>
                    </a:prstGeom>
                    <a:noFill/>
                    <a:ln>
                      <a:noFill/>
                    </a:ln>
                  </pic:spPr>
                </pic:pic>
              </a:graphicData>
            </a:graphic>
          </wp:inline>
        </w:drawing>
      </w:r>
    </w:p>
    <w:p w14:paraId="545E3BBA" w14:textId="77777777" w:rsidR="007B5D56" w:rsidRPr="007854C1" w:rsidRDefault="007B5D56" w:rsidP="007B5D56">
      <w:pPr>
        <w:rPr>
          <w:rFonts w:ascii="Times" w:hAnsi="Times"/>
          <w:sz w:val="22"/>
          <w:szCs w:val="22"/>
        </w:rPr>
      </w:pPr>
    </w:p>
    <w:p w14:paraId="3E26226A" w14:textId="77777777" w:rsidR="007B5D56" w:rsidRPr="007854C1" w:rsidRDefault="007B5D56" w:rsidP="007B5D56">
      <w:pPr>
        <w:rPr>
          <w:rFonts w:ascii="Times" w:hAnsi="Times"/>
          <w:sz w:val="22"/>
          <w:szCs w:val="22"/>
        </w:rPr>
      </w:pPr>
    </w:p>
    <w:p w14:paraId="58032029" w14:textId="77777777" w:rsidR="007B5D56" w:rsidRPr="003B11C3" w:rsidRDefault="007B5D56" w:rsidP="007B5D56">
      <w:pPr>
        <w:rPr>
          <w:rFonts w:ascii="Arial" w:hAnsi="Arial" w:cs="Arial"/>
          <w:sz w:val="28"/>
          <w:szCs w:val="28"/>
        </w:rPr>
      </w:pPr>
      <w:r w:rsidRPr="003B11C3">
        <w:rPr>
          <w:rFonts w:ascii="Arial" w:hAnsi="Arial" w:cs="Arial"/>
          <w:sz w:val="28"/>
          <w:szCs w:val="28"/>
        </w:rPr>
        <w:t xml:space="preserve">Use your new skills as a </w:t>
      </w:r>
      <w:proofErr w:type="spellStart"/>
      <w:r w:rsidRPr="003B11C3">
        <w:rPr>
          <w:rFonts w:ascii="Arial" w:hAnsi="Arial" w:cs="Arial"/>
          <w:sz w:val="28"/>
          <w:szCs w:val="28"/>
        </w:rPr>
        <w:t>dendrochronologist</w:t>
      </w:r>
      <w:proofErr w:type="spellEnd"/>
      <w:r w:rsidRPr="003B11C3">
        <w:rPr>
          <w:rFonts w:ascii="Arial" w:hAnsi="Arial" w:cs="Arial"/>
          <w:sz w:val="28"/>
          <w:szCs w:val="28"/>
        </w:rPr>
        <w:t xml:space="preserve"> to determine the history of the patch of forest shown on this map.  In this forest, there are some dead trees, some trees with charcoal on them and some trees with weird “cat-face” scars at the base of the stem.  What do you think might have happened here?  </w:t>
      </w:r>
      <w:r w:rsidRPr="003B11C3">
        <w:rPr>
          <w:rFonts w:ascii="Arial" w:hAnsi="Arial" w:cs="Arial"/>
          <w:i/>
          <w:iCs/>
          <w:sz w:val="28"/>
          <w:szCs w:val="28"/>
        </w:rPr>
        <w:t>Fire</w:t>
      </w:r>
    </w:p>
    <w:p w14:paraId="0AF5B511" w14:textId="77777777" w:rsidR="007B5D56" w:rsidRPr="003B11C3" w:rsidRDefault="007B5D56" w:rsidP="007B5D56">
      <w:pPr>
        <w:rPr>
          <w:rFonts w:ascii="Arial" w:hAnsi="Arial" w:cs="Arial"/>
          <w:sz w:val="28"/>
          <w:szCs w:val="28"/>
        </w:rPr>
      </w:pPr>
    </w:p>
    <w:p w14:paraId="0F2FFD6F" w14:textId="77777777" w:rsidR="007B5D56" w:rsidRPr="003B11C3" w:rsidRDefault="007B5D56" w:rsidP="007B5D56">
      <w:pPr>
        <w:rPr>
          <w:rFonts w:ascii="Arial" w:hAnsi="Arial" w:cs="Arial"/>
          <w:sz w:val="28"/>
          <w:szCs w:val="28"/>
        </w:rPr>
      </w:pPr>
      <w:r w:rsidRPr="003B11C3">
        <w:rPr>
          <w:rFonts w:ascii="Arial" w:hAnsi="Arial" w:cs="Arial"/>
          <w:sz w:val="28"/>
          <w:szCs w:val="28"/>
        </w:rPr>
        <w:t xml:space="preserve">Our goal in this exercise is to determine </w:t>
      </w:r>
      <w:r w:rsidRPr="003B11C3">
        <w:rPr>
          <w:rFonts w:ascii="Arial" w:hAnsi="Arial" w:cs="Arial"/>
          <w:i/>
          <w:iCs/>
          <w:sz w:val="28"/>
          <w:szCs w:val="28"/>
        </w:rPr>
        <w:t>when</w:t>
      </w:r>
      <w:r w:rsidRPr="003B11C3">
        <w:rPr>
          <w:rFonts w:ascii="Arial" w:hAnsi="Arial" w:cs="Arial"/>
          <w:sz w:val="28"/>
          <w:szCs w:val="28"/>
        </w:rPr>
        <w:t xml:space="preserve"> and </w:t>
      </w:r>
      <w:r w:rsidRPr="003B11C3">
        <w:rPr>
          <w:rFonts w:ascii="Arial" w:hAnsi="Arial" w:cs="Arial"/>
          <w:i/>
          <w:iCs/>
          <w:sz w:val="28"/>
          <w:szCs w:val="28"/>
        </w:rPr>
        <w:t>where</w:t>
      </w:r>
      <w:r w:rsidRPr="003B11C3">
        <w:rPr>
          <w:rFonts w:ascii="Arial" w:hAnsi="Arial" w:cs="Arial"/>
          <w:sz w:val="28"/>
          <w:szCs w:val="28"/>
        </w:rPr>
        <w:t xml:space="preserve"> the fire burned.  What kind of clues can we look for?  In other words, how does a forest fire impact the trees?</w:t>
      </w:r>
    </w:p>
    <w:p w14:paraId="3F1A3DE7" w14:textId="77777777" w:rsidR="007B5D56" w:rsidRPr="003B11C3" w:rsidRDefault="007B5D56" w:rsidP="007B5D56">
      <w:pPr>
        <w:rPr>
          <w:rFonts w:ascii="Arial" w:hAnsi="Arial" w:cs="Arial"/>
          <w:sz w:val="28"/>
          <w:szCs w:val="28"/>
        </w:rPr>
      </w:pPr>
      <w:r w:rsidRPr="003B11C3">
        <w:rPr>
          <w:rFonts w:ascii="Arial" w:hAnsi="Arial" w:cs="Arial"/>
          <w:sz w:val="28"/>
          <w:szCs w:val="28"/>
        </w:rPr>
        <w:lastRenderedPageBreak/>
        <w:t xml:space="preserve">During a fire, some trees will die (negative effect).  But many trees survive and actually benefit after the fire (positive effect).  With some trees removed there is more space for the trees to grow and they may grow quickly.  Often the ash from the fire adds nutrients to the soil, providing more essential minerals to the trees.  With more space and more nutrients, new trees establish.  </w:t>
      </w:r>
    </w:p>
    <w:p w14:paraId="6CC591B2" w14:textId="77777777" w:rsidR="007B5D56" w:rsidRPr="003B11C3" w:rsidRDefault="007B5D56" w:rsidP="007B5D56">
      <w:pPr>
        <w:rPr>
          <w:rFonts w:ascii="Arial" w:hAnsi="Arial" w:cs="Arial"/>
          <w:sz w:val="28"/>
          <w:szCs w:val="28"/>
        </w:rPr>
      </w:pPr>
    </w:p>
    <w:p w14:paraId="72733E24" w14:textId="77777777" w:rsidR="007B5D56" w:rsidRPr="003B11C3" w:rsidRDefault="007B5D56" w:rsidP="007B5D56">
      <w:pPr>
        <w:rPr>
          <w:rFonts w:ascii="Arial" w:hAnsi="Arial" w:cs="Arial"/>
          <w:sz w:val="28"/>
          <w:szCs w:val="28"/>
        </w:rPr>
      </w:pPr>
      <w:r w:rsidRPr="003B11C3">
        <w:rPr>
          <w:rFonts w:ascii="Arial" w:hAnsi="Arial" w:cs="Arial"/>
          <w:sz w:val="28"/>
          <w:szCs w:val="28"/>
        </w:rPr>
        <w:t>We can use dendrochronology to study the tree rings and look for clues of the fire.  Some trees that survive the fire will have a scar – we will know the year of the fire if we can determine the year of the scar.  Some new trees will begin to grow – we can determine when the fire burned from their age.  Other trees survived the forest fire, do not have a scar, but they do release or grow quickly after the fire – using the extra resources not used by the trees that died.  If we determine the year that they release, we have more evidence of when the fire burned.  Finally, if we consider where the trees are located in the forest, we can figure out where the forest fire burned - what part of the forest burned and what part did not.</w:t>
      </w:r>
    </w:p>
    <w:p w14:paraId="4A23DB3F" w14:textId="77777777" w:rsidR="007B5D56" w:rsidRPr="00A33043" w:rsidRDefault="007B5D56" w:rsidP="007B5D56">
      <w:pPr>
        <w:rPr>
          <w:rFonts w:ascii="Arial" w:hAnsi="Arial" w:cs="Arial"/>
          <w:b/>
        </w:rPr>
      </w:pPr>
      <w:r w:rsidRPr="003B11C3">
        <w:rPr>
          <w:rFonts w:ascii="Arial" w:hAnsi="Arial" w:cs="Arial"/>
          <w:sz w:val="28"/>
          <w:szCs w:val="28"/>
        </w:rPr>
        <w:br w:type="page"/>
      </w:r>
      <w:r w:rsidRPr="00A33043">
        <w:rPr>
          <w:rFonts w:ascii="Arial" w:hAnsi="Arial" w:cs="Arial"/>
          <w:b/>
        </w:rPr>
        <w:lastRenderedPageBreak/>
        <w:t xml:space="preserve">Part 2.  The </w:t>
      </w:r>
      <w:smartTag w:uri="urn:schemas-microsoft-com:office:smarttags" w:element="place">
        <w:r w:rsidRPr="00A33043">
          <w:rPr>
            <w:rFonts w:ascii="Arial" w:hAnsi="Arial" w:cs="Arial"/>
            <w:b/>
          </w:rPr>
          <w:t>Forest</w:t>
        </w:r>
      </w:smartTag>
      <w:r w:rsidRPr="00A33043">
        <w:rPr>
          <w:rFonts w:ascii="Arial" w:hAnsi="Arial" w:cs="Arial"/>
          <w:b/>
        </w:rPr>
        <w:t xml:space="preserve"> Fire Map</w:t>
      </w:r>
    </w:p>
    <w:p w14:paraId="5C9ED694" w14:textId="77777777" w:rsidR="007B5D56" w:rsidRDefault="007B5D56" w:rsidP="007B5D56">
      <w:pPr>
        <w:rPr>
          <w:rFonts w:ascii="Arial" w:hAnsi="Arial" w:cs="Arial"/>
          <w:sz w:val="22"/>
          <w:szCs w:val="22"/>
        </w:rPr>
      </w:pPr>
    </w:p>
    <w:p w14:paraId="549ACBAC" w14:textId="77777777" w:rsidR="007B5D56" w:rsidRPr="00A33043" w:rsidRDefault="007B5D56" w:rsidP="007B5D56">
      <w:pPr>
        <w:rPr>
          <w:rFonts w:ascii="Arial" w:hAnsi="Arial" w:cs="Arial"/>
          <w:sz w:val="22"/>
          <w:szCs w:val="22"/>
        </w:rPr>
      </w:pPr>
      <w:r w:rsidRPr="00A33043">
        <w:rPr>
          <w:rFonts w:ascii="Arial" w:hAnsi="Arial" w:cs="Arial"/>
          <w:sz w:val="22"/>
          <w:szCs w:val="22"/>
        </w:rPr>
        <w:t>The map shows the location of 30 trees</w:t>
      </w:r>
      <w:r>
        <w:rPr>
          <w:rFonts w:ascii="Arial" w:hAnsi="Arial" w:cs="Arial"/>
          <w:sz w:val="22"/>
          <w:szCs w:val="22"/>
        </w:rPr>
        <w:t xml:space="preserve"> that were sampled in September of 2001</w:t>
      </w:r>
      <w:r w:rsidRPr="00A33043">
        <w:rPr>
          <w:rFonts w:ascii="Arial" w:hAnsi="Arial" w:cs="Arial"/>
          <w:sz w:val="22"/>
          <w:szCs w:val="22"/>
        </w:rPr>
        <w:t xml:space="preserve">.  Each of you has a picture of a tree cookie from one of the trees.  The tree rings of this cookie have been enlarged to make it easier to study the rings.  Study your cookie to determine its </w:t>
      </w:r>
      <w:r w:rsidRPr="00A33043">
        <w:rPr>
          <w:rFonts w:ascii="Arial" w:hAnsi="Arial" w:cs="Arial"/>
          <w:i/>
          <w:iCs/>
          <w:sz w:val="22"/>
          <w:szCs w:val="22"/>
        </w:rPr>
        <w:t>age</w:t>
      </w:r>
      <w:r w:rsidRPr="00A33043">
        <w:rPr>
          <w:rFonts w:ascii="Arial" w:hAnsi="Arial" w:cs="Arial"/>
          <w:sz w:val="22"/>
          <w:szCs w:val="22"/>
        </w:rPr>
        <w:t xml:space="preserve"> and to find </w:t>
      </w:r>
      <w:r w:rsidRPr="00A33043">
        <w:rPr>
          <w:rFonts w:ascii="Arial" w:hAnsi="Arial" w:cs="Arial"/>
          <w:i/>
          <w:iCs/>
          <w:sz w:val="22"/>
          <w:szCs w:val="22"/>
        </w:rPr>
        <w:t>marker rings</w:t>
      </w:r>
      <w:r w:rsidRPr="00A33043">
        <w:rPr>
          <w:rFonts w:ascii="Arial" w:hAnsi="Arial" w:cs="Arial"/>
          <w:sz w:val="22"/>
          <w:szCs w:val="22"/>
        </w:rPr>
        <w:t xml:space="preserve">, </w:t>
      </w:r>
      <w:r w:rsidRPr="00A33043">
        <w:rPr>
          <w:rFonts w:ascii="Arial" w:hAnsi="Arial" w:cs="Arial"/>
          <w:i/>
          <w:iCs/>
          <w:sz w:val="22"/>
          <w:szCs w:val="22"/>
        </w:rPr>
        <w:t>fire scars</w:t>
      </w:r>
      <w:r w:rsidRPr="00A33043">
        <w:rPr>
          <w:rFonts w:ascii="Arial" w:hAnsi="Arial" w:cs="Arial"/>
          <w:sz w:val="22"/>
          <w:szCs w:val="22"/>
        </w:rPr>
        <w:t xml:space="preserve">, or </w:t>
      </w:r>
      <w:r w:rsidRPr="00A33043">
        <w:rPr>
          <w:rFonts w:ascii="Arial" w:hAnsi="Arial" w:cs="Arial"/>
          <w:i/>
          <w:iCs/>
          <w:sz w:val="22"/>
          <w:szCs w:val="22"/>
        </w:rPr>
        <w:t>releases</w:t>
      </w:r>
      <w:r w:rsidRPr="00A33043">
        <w:rPr>
          <w:rFonts w:ascii="Arial" w:hAnsi="Arial" w:cs="Arial"/>
          <w:sz w:val="22"/>
          <w:szCs w:val="22"/>
        </w:rPr>
        <w:t>.  Then we will add your data to our map and see if the clues tell us when and where the forest fire occurred.</w:t>
      </w:r>
    </w:p>
    <w:p w14:paraId="51847281" w14:textId="77777777" w:rsidR="007B5D56" w:rsidRPr="00A33043" w:rsidRDefault="007B5D56" w:rsidP="007B5D56">
      <w:pPr>
        <w:rPr>
          <w:rFonts w:ascii="Arial" w:hAnsi="Arial" w:cs="Arial"/>
          <w:sz w:val="22"/>
          <w:szCs w:val="22"/>
        </w:rPr>
      </w:pPr>
    </w:p>
    <w:p w14:paraId="6129A3B7" w14:textId="77777777" w:rsidR="007B5D56" w:rsidRDefault="007B5D56" w:rsidP="007B5D56">
      <w:pPr>
        <w:rPr>
          <w:rFonts w:ascii="Arial" w:hAnsi="Arial" w:cs="Arial"/>
          <w:b/>
          <w:caps/>
          <w:sz w:val="28"/>
          <w:szCs w:val="28"/>
        </w:rPr>
      </w:pPr>
    </w:p>
    <w:p w14:paraId="157A900E" w14:textId="77777777" w:rsidR="007B5D56" w:rsidRDefault="007B5D56" w:rsidP="007B5D56">
      <w:pPr>
        <w:rPr>
          <w:rFonts w:ascii="Arial" w:hAnsi="Arial" w:cs="Arial"/>
          <w:b/>
          <w:caps/>
          <w:sz w:val="28"/>
          <w:szCs w:val="28"/>
        </w:rPr>
      </w:pPr>
    </w:p>
    <w:p w14:paraId="19F52422" w14:textId="77777777" w:rsidR="007B5D56" w:rsidRDefault="007B5D56" w:rsidP="007B5D56">
      <w:pPr>
        <w:rPr>
          <w:rFonts w:ascii="Arial" w:hAnsi="Arial" w:cs="Arial"/>
          <w:b/>
          <w:caps/>
          <w:sz w:val="28"/>
          <w:szCs w:val="28"/>
        </w:rPr>
      </w:pPr>
    </w:p>
    <w:p w14:paraId="6C77E4EC" w14:textId="77777777" w:rsidR="007B5D56" w:rsidRDefault="007B5D56" w:rsidP="007B5D56">
      <w:pPr>
        <w:rPr>
          <w:rFonts w:ascii="Arial" w:hAnsi="Arial" w:cs="Arial"/>
          <w:b/>
          <w:caps/>
          <w:sz w:val="28"/>
          <w:szCs w:val="28"/>
        </w:rPr>
      </w:pPr>
    </w:p>
    <w:p w14:paraId="4E9610E5" w14:textId="77777777" w:rsidR="007B5D56" w:rsidRDefault="007B5D56" w:rsidP="007B5D56">
      <w:pPr>
        <w:rPr>
          <w:rFonts w:ascii="Arial" w:hAnsi="Arial" w:cs="Arial"/>
          <w:b/>
          <w:caps/>
          <w:sz w:val="28"/>
          <w:szCs w:val="28"/>
        </w:rPr>
      </w:pPr>
    </w:p>
    <w:p w14:paraId="6E12EF0A" w14:textId="77777777" w:rsidR="007B5D56" w:rsidRDefault="007B5D56" w:rsidP="007B5D56">
      <w:pPr>
        <w:rPr>
          <w:rFonts w:ascii="Arial" w:hAnsi="Arial" w:cs="Arial"/>
          <w:b/>
          <w:caps/>
          <w:sz w:val="28"/>
          <w:szCs w:val="28"/>
        </w:rPr>
      </w:pPr>
    </w:p>
    <w:p w14:paraId="67694845" w14:textId="77777777" w:rsidR="007B5D56" w:rsidRDefault="007B5D56" w:rsidP="007B5D56">
      <w:pPr>
        <w:rPr>
          <w:rFonts w:ascii="Arial" w:hAnsi="Arial" w:cs="Arial"/>
          <w:b/>
          <w:caps/>
          <w:sz w:val="28"/>
          <w:szCs w:val="28"/>
        </w:rPr>
      </w:pPr>
    </w:p>
    <w:p w14:paraId="4D065FCC" w14:textId="77777777" w:rsidR="007B5D56" w:rsidRDefault="007B5D56" w:rsidP="007B5D56">
      <w:pPr>
        <w:rPr>
          <w:rFonts w:ascii="Arial" w:hAnsi="Arial" w:cs="Arial"/>
          <w:b/>
          <w:caps/>
          <w:sz w:val="28"/>
          <w:szCs w:val="28"/>
        </w:rPr>
      </w:pPr>
    </w:p>
    <w:p w14:paraId="0896020F" w14:textId="77777777" w:rsidR="007B5D56" w:rsidRDefault="007B5D56" w:rsidP="007B5D56">
      <w:pPr>
        <w:rPr>
          <w:rFonts w:ascii="Arial" w:hAnsi="Arial" w:cs="Arial"/>
          <w:b/>
          <w:caps/>
          <w:sz w:val="28"/>
          <w:szCs w:val="28"/>
        </w:rPr>
      </w:pPr>
    </w:p>
    <w:p w14:paraId="7DD9B0F8" w14:textId="77777777" w:rsidR="007B5D56" w:rsidRDefault="007B5D56" w:rsidP="007B5D56">
      <w:pPr>
        <w:rPr>
          <w:rFonts w:ascii="Arial" w:hAnsi="Arial" w:cs="Arial"/>
          <w:b/>
          <w:caps/>
          <w:sz w:val="28"/>
          <w:szCs w:val="28"/>
        </w:rPr>
      </w:pPr>
    </w:p>
    <w:p w14:paraId="23670ACA" w14:textId="77777777" w:rsidR="007B5D56" w:rsidRDefault="007B5D56" w:rsidP="007B5D56">
      <w:pPr>
        <w:rPr>
          <w:rFonts w:ascii="Arial" w:hAnsi="Arial" w:cs="Arial"/>
          <w:b/>
          <w:caps/>
          <w:sz w:val="28"/>
          <w:szCs w:val="28"/>
        </w:rPr>
      </w:pPr>
    </w:p>
    <w:p w14:paraId="4315A20D" w14:textId="77777777" w:rsidR="007B5D56" w:rsidRDefault="007B5D56" w:rsidP="007B5D56">
      <w:pPr>
        <w:rPr>
          <w:rFonts w:ascii="Arial" w:hAnsi="Arial" w:cs="Arial"/>
          <w:b/>
          <w:caps/>
          <w:sz w:val="28"/>
          <w:szCs w:val="28"/>
        </w:rPr>
      </w:pPr>
    </w:p>
    <w:p w14:paraId="2FF6AF2E" w14:textId="77777777" w:rsidR="007B5D56" w:rsidRDefault="007B5D56" w:rsidP="007B5D56">
      <w:pPr>
        <w:rPr>
          <w:rFonts w:ascii="Arial" w:hAnsi="Arial" w:cs="Arial"/>
          <w:b/>
          <w:caps/>
          <w:sz w:val="28"/>
          <w:szCs w:val="28"/>
        </w:rPr>
      </w:pPr>
    </w:p>
    <w:p w14:paraId="25AB451D" w14:textId="77777777" w:rsidR="007B5D56" w:rsidRDefault="007B5D56" w:rsidP="007B5D56">
      <w:pPr>
        <w:rPr>
          <w:rFonts w:ascii="Arial" w:hAnsi="Arial" w:cs="Arial"/>
          <w:b/>
          <w:caps/>
          <w:sz w:val="28"/>
          <w:szCs w:val="28"/>
        </w:rPr>
      </w:pPr>
    </w:p>
    <w:p w14:paraId="3687355D" w14:textId="77777777" w:rsidR="007B5D56" w:rsidRDefault="007B5D56" w:rsidP="007B5D56">
      <w:pPr>
        <w:rPr>
          <w:rFonts w:ascii="Arial" w:hAnsi="Arial" w:cs="Arial"/>
          <w:b/>
          <w:caps/>
          <w:sz w:val="28"/>
          <w:szCs w:val="28"/>
        </w:rPr>
      </w:pPr>
    </w:p>
    <w:p w14:paraId="7C1703BA" w14:textId="77777777" w:rsidR="007B5D56" w:rsidRDefault="007B5D56" w:rsidP="007B5D56">
      <w:pPr>
        <w:rPr>
          <w:rFonts w:ascii="Arial" w:hAnsi="Arial" w:cs="Arial"/>
          <w:b/>
          <w:caps/>
          <w:sz w:val="28"/>
          <w:szCs w:val="28"/>
        </w:rPr>
      </w:pPr>
    </w:p>
    <w:p w14:paraId="19F6F9B3" w14:textId="77777777" w:rsidR="007B5D56" w:rsidRDefault="007B5D56" w:rsidP="007B5D56">
      <w:pPr>
        <w:rPr>
          <w:rFonts w:ascii="Arial" w:hAnsi="Arial" w:cs="Arial"/>
          <w:b/>
          <w:caps/>
          <w:sz w:val="28"/>
          <w:szCs w:val="28"/>
        </w:rPr>
      </w:pPr>
    </w:p>
    <w:p w14:paraId="32D5F6B5" w14:textId="77777777" w:rsidR="007B5D56" w:rsidRDefault="007B5D56" w:rsidP="007B5D56">
      <w:pPr>
        <w:rPr>
          <w:rFonts w:ascii="Arial" w:hAnsi="Arial" w:cs="Arial"/>
          <w:b/>
          <w:caps/>
          <w:sz w:val="28"/>
          <w:szCs w:val="28"/>
        </w:rPr>
      </w:pPr>
    </w:p>
    <w:p w14:paraId="55665DD0" w14:textId="77777777" w:rsidR="007B5D56" w:rsidRDefault="007B5D56" w:rsidP="007B5D56">
      <w:pPr>
        <w:rPr>
          <w:rFonts w:ascii="Arial" w:hAnsi="Arial" w:cs="Arial"/>
          <w:b/>
          <w:caps/>
          <w:sz w:val="28"/>
          <w:szCs w:val="28"/>
        </w:rPr>
      </w:pPr>
    </w:p>
    <w:p w14:paraId="5329C928" w14:textId="77777777" w:rsidR="007B5D56" w:rsidRDefault="007B5D56" w:rsidP="007B5D56">
      <w:pPr>
        <w:rPr>
          <w:rFonts w:ascii="Arial" w:hAnsi="Arial" w:cs="Arial"/>
          <w:b/>
          <w:caps/>
          <w:sz w:val="28"/>
          <w:szCs w:val="28"/>
        </w:rPr>
      </w:pPr>
    </w:p>
    <w:p w14:paraId="0516E026" w14:textId="77777777" w:rsidR="007B5D56" w:rsidRDefault="007B5D56" w:rsidP="007B5D56">
      <w:pPr>
        <w:rPr>
          <w:rFonts w:ascii="Arial" w:hAnsi="Arial" w:cs="Arial"/>
          <w:b/>
          <w:caps/>
          <w:sz w:val="28"/>
          <w:szCs w:val="28"/>
        </w:rPr>
      </w:pPr>
    </w:p>
    <w:p w14:paraId="59A1B266" w14:textId="77777777" w:rsidR="007B5D56" w:rsidRDefault="007B5D56" w:rsidP="007B5D56">
      <w:pPr>
        <w:rPr>
          <w:rFonts w:ascii="Arial" w:hAnsi="Arial" w:cs="Arial"/>
          <w:b/>
          <w:caps/>
          <w:sz w:val="28"/>
          <w:szCs w:val="28"/>
        </w:rPr>
      </w:pPr>
    </w:p>
    <w:p w14:paraId="2B45CD6B" w14:textId="77777777" w:rsidR="007B5D56" w:rsidRDefault="007B5D56" w:rsidP="007B5D56">
      <w:pPr>
        <w:rPr>
          <w:rFonts w:ascii="Arial" w:hAnsi="Arial" w:cs="Arial"/>
          <w:b/>
          <w:caps/>
          <w:sz w:val="28"/>
          <w:szCs w:val="28"/>
        </w:rPr>
      </w:pPr>
    </w:p>
    <w:p w14:paraId="2FE65DF6" w14:textId="77777777" w:rsidR="007B5D56" w:rsidRDefault="007B5D56" w:rsidP="007B5D56">
      <w:pPr>
        <w:rPr>
          <w:rFonts w:ascii="Arial" w:hAnsi="Arial" w:cs="Arial"/>
          <w:b/>
          <w:caps/>
          <w:sz w:val="28"/>
          <w:szCs w:val="28"/>
        </w:rPr>
      </w:pPr>
    </w:p>
    <w:p w14:paraId="33AF62E9" w14:textId="77777777" w:rsidR="007B5D56" w:rsidRDefault="007B5D56" w:rsidP="007B5D56">
      <w:pPr>
        <w:rPr>
          <w:rFonts w:ascii="Arial" w:hAnsi="Arial" w:cs="Arial"/>
          <w:b/>
          <w:caps/>
          <w:sz w:val="28"/>
          <w:szCs w:val="28"/>
        </w:rPr>
      </w:pPr>
    </w:p>
    <w:p w14:paraId="6A72557D" w14:textId="77777777" w:rsidR="007B5D56" w:rsidRDefault="007B5D56" w:rsidP="007B5D56">
      <w:pPr>
        <w:rPr>
          <w:rFonts w:ascii="Arial" w:hAnsi="Arial" w:cs="Arial"/>
          <w:b/>
          <w:caps/>
          <w:sz w:val="28"/>
          <w:szCs w:val="28"/>
        </w:rPr>
      </w:pPr>
    </w:p>
    <w:p w14:paraId="3F469C3D" w14:textId="77777777" w:rsidR="007B5D56" w:rsidRDefault="007B5D56" w:rsidP="007B5D56">
      <w:pPr>
        <w:rPr>
          <w:rFonts w:ascii="Arial" w:hAnsi="Arial" w:cs="Arial"/>
          <w:b/>
          <w:caps/>
          <w:sz w:val="28"/>
          <w:szCs w:val="28"/>
        </w:rPr>
      </w:pPr>
    </w:p>
    <w:p w14:paraId="12E4A55B" w14:textId="77777777" w:rsidR="007B5D56" w:rsidRDefault="007B5D56" w:rsidP="007B5D56">
      <w:pPr>
        <w:rPr>
          <w:rFonts w:ascii="Arial" w:hAnsi="Arial" w:cs="Arial"/>
          <w:b/>
          <w:caps/>
          <w:sz w:val="28"/>
          <w:szCs w:val="28"/>
        </w:rPr>
      </w:pPr>
    </w:p>
    <w:p w14:paraId="68A85BB0" w14:textId="77777777" w:rsidR="007B5D56" w:rsidRDefault="007B5D56" w:rsidP="007B5D56">
      <w:pPr>
        <w:rPr>
          <w:rFonts w:ascii="Arial" w:hAnsi="Arial" w:cs="Arial"/>
          <w:b/>
          <w:caps/>
          <w:sz w:val="28"/>
          <w:szCs w:val="28"/>
        </w:rPr>
      </w:pPr>
    </w:p>
    <w:p w14:paraId="1DD261A8" w14:textId="77777777" w:rsidR="007B5D56" w:rsidRDefault="007B5D56" w:rsidP="007B5D56">
      <w:pPr>
        <w:rPr>
          <w:rFonts w:ascii="Arial" w:hAnsi="Arial" w:cs="Arial"/>
          <w:b/>
          <w:caps/>
          <w:sz w:val="28"/>
          <w:szCs w:val="28"/>
        </w:rPr>
      </w:pPr>
    </w:p>
    <w:p w14:paraId="2AF92108" w14:textId="77777777" w:rsidR="007B5D56" w:rsidRDefault="007B5D56" w:rsidP="007B5D56">
      <w:pPr>
        <w:rPr>
          <w:rFonts w:ascii="Arial" w:hAnsi="Arial" w:cs="Arial"/>
          <w:b/>
          <w:caps/>
          <w:sz w:val="28"/>
          <w:szCs w:val="28"/>
        </w:rPr>
      </w:pPr>
    </w:p>
    <w:p w14:paraId="3274EFD2" w14:textId="77777777" w:rsidR="007B5D56" w:rsidRDefault="007B5D56" w:rsidP="007B5D56">
      <w:pPr>
        <w:rPr>
          <w:rFonts w:ascii="Arial" w:hAnsi="Arial" w:cs="Arial"/>
          <w:b/>
          <w:caps/>
          <w:sz w:val="28"/>
          <w:szCs w:val="28"/>
        </w:rPr>
      </w:pPr>
    </w:p>
    <w:p w14:paraId="4B2122CE" w14:textId="77777777" w:rsidR="007B5D56" w:rsidRPr="00E30906" w:rsidRDefault="007B5D56" w:rsidP="007B5D56">
      <w:pPr>
        <w:rPr>
          <w:rFonts w:ascii="Arial" w:hAnsi="Arial" w:cs="Arial"/>
          <w:i/>
          <w:iCs/>
          <w:sz w:val="22"/>
          <w:szCs w:val="22"/>
        </w:rPr>
      </w:pPr>
      <w:r w:rsidRPr="007854C1">
        <w:rPr>
          <w:rFonts w:ascii="Arial" w:hAnsi="Arial" w:cs="Arial"/>
          <w:b/>
          <w:caps/>
          <w:sz w:val="28"/>
          <w:szCs w:val="28"/>
        </w:rPr>
        <w:t>I</w:t>
      </w:r>
      <w:r>
        <w:rPr>
          <w:rFonts w:ascii="Arial" w:hAnsi="Arial" w:cs="Arial"/>
          <w:b/>
          <w:caps/>
          <w:sz w:val="28"/>
          <w:szCs w:val="28"/>
        </w:rPr>
        <w:t>I</w:t>
      </w:r>
      <w:r w:rsidRPr="007854C1">
        <w:rPr>
          <w:rFonts w:ascii="Arial" w:hAnsi="Arial" w:cs="Arial"/>
          <w:b/>
          <w:caps/>
          <w:sz w:val="28"/>
          <w:szCs w:val="28"/>
        </w:rPr>
        <w:t>I</w:t>
      </w:r>
      <w:proofErr w:type="gramStart"/>
      <w:r w:rsidRPr="007854C1">
        <w:rPr>
          <w:rFonts w:ascii="Arial" w:hAnsi="Arial" w:cs="Arial"/>
          <w:b/>
          <w:caps/>
          <w:sz w:val="28"/>
          <w:szCs w:val="28"/>
        </w:rPr>
        <w:t xml:space="preserve">.  </w:t>
      </w:r>
      <w:r>
        <w:rPr>
          <w:rFonts w:ascii="Arial" w:hAnsi="Arial" w:cs="Arial"/>
          <w:b/>
          <w:caps/>
          <w:sz w:val="28"/>
          <w:szCs w:val="28"/>
        </w:rPr>
        <w:t>HANDOUTS</w:t>
      </w:r>
      <w:proofErr w:type="gramEnd"/>
      <w:r>
        <w:rPr>
          <w:rFonts w:ascii="Arial" w:hAnsi="Arial" w:cs="Arial"/>
          <w:b/>
          <w:caps/>
          <w:sz w:val="28"/>
          <w:szCs w:val="28"/>
        </w:rPr>
        <w:t xml:space="preserve"> FOR </w:t>
      </w:r>
      <w:r w:rsidRPr="007854C1">
        <w:rPr>
          <w:rFonts w:ascii="Arial" w:hAnsi="Arial" w:cs="Arial"/>
          <w:b/>
          <w:caps/>
          <w:sz w:val="28"/>
          <w:szCs w:val="28"/>
        </w:rPr>
        <w:t>GROUP Exercises</w:t>
      </w:r>
    </w:p>
    <w:p w14:paraId="514118AB" w14:textId="77777777" w:rsidR="007B5D56" w:rsidRPr="00A33043" w:rsidRDefault="007B5D56" w:rsidP="007B5D56">
      <w:pPr>
        <w:rPr>
          <w:rFonts w:ascii="Arial" w:hAnsi="Arial" w:cs="Arial"/>
          <w:sz w:val="28"/>
          <w:szCs w:val="28"/>
        </w:rPr>
      </w:pPr>
      <w:r>
        <w:rPr>
          <w:rFonts w:ascii="Arial" w:hAnsi="Arial" w:cs="Arial"/>
          <w:i/>
          <w:iCs/>
          <w:sz w:val="22"/>
          <w:szCs w:val="22"/>
        </w:rPr>
        <w:br w:type="page"/>
      </w:r>
      <w:r w:rsidRPr="00A33043">
        <w:rPr>
          <w:rFonts w:ascii="Arial" w:hAnsi="Arial" w:cs="Arial"/>
          <w:sz w:val="28"/>
          <w:szCs w:val="28"/>
        </w:rPr>
        <w:lastRenderedPageBreak/>
        <w:t xml:space="preserve"> </w:t>
      </w:r>
    </w:p>
    <w:p w14:paraId="495C3E2C" w14:textId="77777777" w:rsidR="007B5D56" w:rsidRPr="00A33043" w:rsidRDefault="007B5D56" w:rsidP="007B5D56">
      <w:pPr>
        <w:pStyle w:val="Caption"/>
        <w:rPr>
          <w:rFonts w:ascii="Arial" w:hAnsi="Arial" w:cs="Arial"/>
          <w:sz w:val="28"/>
          <w:szCs w:val="28"/>
        </w:rPr>
      </w:pPr>
      <w:r w:rsidRPr="00A33043">
        <w:rPr>
          <w:rFonts w:ascii="Arial" w:hAnsi="Arial" w:cs="Arial"/>
          <w:sz w:val="28"/>
          <w:szCs w:val="28"/>
        </w:rPr>
        <w:t>GROWTH RELEASE</w:t>
      </w:r>
    </w:p>
    <w:p w14:paraId="72CA06F5" w14:textId="77777777" w:rsidR="007B5D56" w:rsidRPr="007854C1" w:rsidRDefault="007B5D56" w:rsidP="007B5D56">
      <w:pPr>
        <w:rPr>
          <w:sz w:val="22"/>
          <w:szCs w:val="22"/>
        </w:rPr>
      </w:pPr>
    </w:p>
    <w:p w14:paraId="4B79D133" w14:textId="77777777" w:rsidR="007B5D56" w:rsidRPr="007854C1" w:rsidRDefault="007B5D56" w:rsidP="007B5D56">
      <w:pPr>
        <w:rPr>
          <w:sz w:val="22"/>
          <w:szCs w:val="22"/>
        </w:rPr>
      </w:pPr>
    </w:p>
    <w:p w14:paraId="1B5B7675" w14:textId="77777777" w:rsidR="007B5D56" w:rsidRPr="007854C1" w:rsidRDefault="007B5D56" w:rsidP="007B5D56">
      <w:pPr>
        <w:rPr>
          <w:sz w:val="22"/>
          <w:szCs w:val="22"/>
        </w:rPr>
      </w:pPr>
    </w:p>
    <w:p w14:paraId="1EDC33AF" w14:textId="77777777" w:rsidR="007B5D56" w:rsidRPr="007854C1" w:rsidRDefault="007B5D56" w:rsidP="007B5D56">
      <w:pPr>
        <w:rPr>
          <w:i/>
          <w:iCs/>
          <w:sz w:val="22"/>
          <w:szCs w:val="22"/>
        </w:rPr>
      </w:pPr>
      <w:r w:rsidRPr="007854C1">
        <w:rPr>
          <w:i/>
          <w:iCs/>
          <w:noProof/>
          <w:sz w:val="22"/>
          <w:szCs w:val="22"/>
          <w:lang w:val="en-US"/>
        </w:rPr>
        <w:drawing>
          <wp:inline distT="0" distB="0" distL="0" distR="0" wp14:anchorId="208789AB" wp14:editId="0AB92FC1">
            <wp:extent cx="5448300" cy="5791200"/>
            <wp:effectExtent l="0" t="0" r="0" b="0"/>
            <wp:docPr id="5" name="Picture 5" descr="rel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leas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48300" cy="5791200"/>
                    </a:xfrm>
                    <a:prstGeom prst="rect">
                      <a:avLst/>
                    </a:prstGeom>
                    <a:noFill/>
                    <a:ln>
                      <a:noFill/>
                    </a:ln>
                  </pic:spPr>
                </pic:pic>
              </a:graphicData>
            </a:graphic>
          </wp:inline>
        </w:drawing>
      </w:r>
    </w:p>
    <w:p w14:paraId="00B77780" w14:textId="77777777" w:rsidR="007B5D56" w:rsidRPr="007854C1" w:rsidRDefault="007B5D56" w:rsidP="007B5D56">
      <w:pPr>
        <w:pStyle w:val="Caption"/>
        <w:rPr>
          <w:sz w:val="22"/>
          <w:szCs w:val="22"/>
        </w:rPr>
      </w:pPr>
    </w:p>
    <w:p w14:paraId="19702273" w14:textId="77777777" w:rsidR="007B5D56" w:rsidRPr="00A33043" w:rsidRDefault="007B5D56" w:rsidP="007B5D56">
      <w:pPr>
        <w:pStyle w:val="Caption"/>
        <w:rPr>
          <w:rFonts w:ascii="Arial" w:hAnsi="Arial" w:cs="Arial"/>
          <w:sz w:val="28"/>
          <w:szCs w:val="28"/>
        </w:rPr>
      </w:pPr>
      <w:r w:rsidRPr="007854C1">
        <w:rPr>
          <w:sz w:val="22"/>
          <w:szCs w:val="22"/>
        </w:rPr>
        <w:br w:type="page"/>
      </w:r>
      <w:r w:rsidRPr="00A33043">
        <w:rPr>
          <w:rFonts w:ascii="Arial" w:hAnsi="Arial" w:cs="Arial"/>
          <w:sz w:val="28"/>
          <w:szCs w:val="28"/>
        </w:rPr>
        <w:lastRenderedPageBreak/>
        <w:t>FIRE SCAR</w:t>
      </w:r>
    </w:p>
    <w:p w14:paraId="7DE64B0D" w14:textId="77777777" w:rsidR="007B5D56" w:rsidRPr="007854C1" w:rsidRDefault="007B5D56" w:rsidP="007B5D56">
      <w:pPr>
        <w:rPr>
          <w:sz w:val="22"/>
          <w:szCs w:val="22"/>
        </w:rPr>
      </w:pPr>
    </w:p>
    <w:p w14:paraId="06DA1CB0" w14:textId="77777777" w:rsidR="007B5D56" w:rsidRPr="007854C1" w:rsidRDefault="007B5D56" w:rsidP="007B5D56">
      <w:pPr>
        <w:rPr>
          <w:sz w:val="22"/>
          <w:szCs w:val="22"/>
        </w:rPr>
      </w:pPr>
      <w:r w:rsidRPr="007854C1">
        <w:rPr>
          <w:b/>
          <w:bCs/>
          <w:noProof/>
          <w:sz w:val="22"/>
          <w:szCs w:val="22"/>
          <w:lang w:val="en-US"/>
        </w:rPr>
        <w:drawing>
          <wp:inline distT="0" distB="0" distL="0" distR="0" wp14:anchorId="7D69AF4A" wp14:editId="5A76A237">
            <wp:extent cx="5486400" cy="5086350"/>
            <wp:effectExtent l="0" t="0" r="0" b="0"/>
            <wp:docPr id="4" name="Picture 4" descr="fires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resca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86400" cy="5086350"/>
                    </a:xfrm>
                    <a:prstGeom prst="rect">
                      <a:avLst/>
                    </a:prstGeom>
                    <a:noFill/>
                    <a:ln>
                      <a:noFill/>
                    </a:ln>
                  </pic:spPr>
                </pic:pic>
              </a:graphicData>
            </a:graphic>
          </wp:inline>
        </w:drawing>
      </w:r>
    </w:p>
    <w:p w14:paraId="788B3778" w14:textId="77777777" w:rsidR="007B5D56" w:rsidRPr="007854C1" w:rsidRDefault="007B5D56" w:rsidP="007B5D56">
      <w:pPr>
        <w:pStyle w:val="Caption"/>
        <w:jc w:val="center"/>
        <w:rPr>
          <w:sz w:val="22"/>
          <w:szCs w:val="22"/>
        </w:rPr>
      </w:pPr>
      <w:r w:rsidRPr="007854C1">
        <w:rPr>
          <w:sz w:val="22"/>
          <w:szCs w:val="22"/>
        </w:rPr>
        <w:br w:type="page"/>
      </w:r>
      <w:r w:rsidRPr="007854C1">
        <w:rPr>
          <w:noProof/>
          <w:sz w:val="22"/>
          <w:szCs w:val="22"/>
          <w:lang w:val="en-US"/>
        </w:rPr>
        <w:lastRenderedPageBreak/>
        <w:drawing>
          <wp:inline distT="0" distB="0" distL="0" distR="0" wp14:anchorId="143A0D65" wp14:editId="1220A75F">
            <wp:extent cx="5410200" cy="4972050"/>
            <wp:effectExtent l="0" t="0" r="0" b="0"/>
            <wp:docPr id="3" name="Picture 3" descr="Education Fire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ducation Fire Map"/>
                    <pic:cNvPicPr>
                      <a:picLocks noChangeAspect="1" noChangeArrowheads="1"/>
                    </pic:cNvPicPr>
                  </pic:nvPicPr>
                  <pic:blipFill>
                    <a:blip r:embed="rId10" cstate="print">
                      <a:extLst>
                        <a:ext uri="{28A0092B-C50C-407E-A947-70E740481C1C}">
                          <a14:useLocalDpi xmlns:a14="http://schemas.microsoft.com/office/drawing/2010/main" val="0"/>
                        </a:ext>
                      </a:extLst>
                    </a:blip>
                    <a:srcRect l="14665" t="8109" r="16376" b="10811"/>
                    <a:stretch>
                      <a:fillRect/>
                    </a:stretch>
                  </pic:blipFill>
                  <pic:spPr bwMode="auto">
                    <a:xfrm>
                      <a:off x="0" y="0"/>
                      <a:ext cx="5410200" cy="4972050"/>
                    </a:xfrm>
                    <a:prstGeom prst="rect">
                      <a:avLst/>
                    </a:prstGeom>
                    <a:noFill/>
                    <a:ln>
                      <a:noFill/>
                    </a:ln>
                  </pic:spPr>
                </pic:pic>
              </a:graphicData>
            </a:graphic>
          </wp:inline>
        </w:drawing>
      </w:r>
    </w:p>
    <w:p w14:paraId="0FDBE4E4" w14:textId="77777777" w:rsidR="007B5D56" w:rsidRPr="007854C1" w:rsidRDefault="007B5D56" w:rsidP="007B5D56">
      <w:pPr>
        <w:pStyle w:val="Caption"/>
        <w:ind w:left="720"/>
        <w:jc w:val="center"/>
        <w:rPr>
          <w:sz w:val="22"/>
          <w:szCs w:val="22"/>
        </w:rPr>
      </w:pPr>
    </w:p>
    <w:p w14:paraId="01E8C0B2" w14:textId="77777777" w:rsidR="007B5D56" w:rsidRPr="007854C1" w:rsidRDefault="007B5D56" w:rsidP="007B5D56">
      <w:pPr>
        <w:pStyle w:val="Caption"/>
        <w:ind w:left="720"/>
        <w:jc w:val="center"/>
        <w:rPr>
          <w:rFonts w:ascii="Arial" w:hAnsi="Arial" w:cs="Arial"/>
          <w:sz w:val="22"/>
          <w:szCs w:val="22"/>
        </w:rPr>
      </w:pPr>
      <w:r w:rsidRPr="007854C1">
        <w:rPr>
          <w:rFonts w:ascii="Arial" w:hAnsi="Arial" w:cs="Arial"/>
          <w:sz w:val="22"/>
          <w:szCs w:val="22"/>
        </w:rPr>
        <w:t xml:space="preserve">Note: </w:t>
      </w:r>
      <w:r w:rsidRPr="007854C1">
        <w:rPr>
          <w:rFonts w:ascii="Arial" w:hAnsi="Arial" w:cs="Arial"/>
          <w:sz w:val="22"/>
          <w:szCs w:val="22"/>
        </w:rPr>
        <w:tab/>
        <w:t>Black dots mark the location of dead trees and</w:t>
      </w:r>
    </w:p>
    <w:p w14:paraId="5935132D" w14:textId="77777777" w:rsidR="007B5D56" w:rsidRDefault="007B5D56" w:rsidP="007B5D56">
      <w:pPr>
        <w:pStyle w:val="Caption"/>
        <w:jc w:val="center"/>
        <w:rPr>
          <w:rFonts w:ascii="Arial" w:hAnsi="Arial" w:cs="Arial"/>
          <w:sz w:val="22"/>
          <w:szCs w:val="22"/>
        </w:rPr>
      </w:pPr>
      <w:proofErr w:type="gramStart"/>
      <w:r w:rsidRPr="007854C1">
        <w:rPr>
          <w:rFonts w:ascii="Arial" w:hAnsi="Arial" w:cs="Arial"/>
          <w:sz w:val="22"/>
          <w:szCs w:val="22"/>
        </w:rPr>
        <w:t>grey</w:t>
      </w:r>
      <w:proofErr w:type="gramEnd"/>
      <w:r w:rsidRPr="007854C1">
        <w:rPr>
          <w:rFonts w:ascii="Arial" w:hAnsi="Arial" w:cs="Arial"/>
          <w:sz w:val="22"/>
          <w:szCs w:val="22"/>
        </w:rPr>
        <w:t xml:space="preserve"> dots are living trees.</w:t>
      </w:r>
    </w:p>
    <w:p w14:paraId="642D8D20" w14:textId="77777777" w:rsidR="007B5D56" w:rsidRDefault="007B5D56" w:rsidP="007B5D56">
      <w:pPr>
        <w:pStyle w:val="Caption"/>
        <w:rPr>
          <w:rFonts w:ascii="Arial" w:hAnsi="Arial" w:cs="Arial"/>
          <w:sz w:val="22"/>
          <w:szCs w:val="22"/>
        </w:rPr>
      </w:pPr>
      <w:r>
        <w:rPr>
          <w:rFonts w:ascii="Arial" w:hAnsi="Arial" w:cs="Arial"/>
          <w:sz w:val="22"/>
          <w:szCs w:val="22"/>
        </w:rPr>
        <w:br w:type="page"/>
      </w:r>
    </w:p>
    <w:p w14:paraId="428BE50F" w14:textId="77777777" w:rsidR="007B5D56" w:rsidRDefault="007B5D56" w:rsidP="007B5D56">
      <w:pPr>
        <w:pStyle w:val="Caption"/>
        <w:rPr>
          <w:sz w:val="22"/>
          <w:szCs w:val="22"/>
        </w:rPr>
      </w:pPr>
      <w:r w:rsidRPr="007854C1">
        <w:rPr>
          <w:noProof/>
          <w:sz w:val="22"/>
          <w:szCs w:val="22"/>
          <w:lang w:val="en-US"/>
        </w:rPr>
        <w:lastRenderedPageBreak/>
        <w:drawing>
          <wp:inline distT="0" distB="0" distL="0" distR="0" wp14:anchorId="09C1AC86" wp14:editId="66044F51">
            <wp:extent cx="5486400" cy="4886325"/>
            <wp:effectExtent l="0" t="0" r="0" b="9525"/>
            <wp:docPr id="2" name="Picture 2" descr="tre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ree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4886325"/>
                    </a:xfrm>
                    <a:prstGeom prst="rect">
                      <a:avLst/>
                    </a:prstGeom>
                    <a:noFill/>
                    <a:ln>
                      <a:noFill/>
                    </a:ln>
                  </pic:spPr>
                </pic:pic>
              </a:graphicData>
            </a:graphic>
          </wp:inline>
        </w:drawing>
      </w:r>
    </w:p>
    <w:p w14:paraId="0BDF4186" w14:textId="77777777" w:rsidR="007B5D56" w:rsidRDefault="007B5D56" w:rsidP="007B5D56">
      <w:pPr>
        <w:pStyle w:val="Caption"/>
        <w:rPr>
          <w:rFonts w:ascii="Arial" w:hAnsi="Arial" w:cs="Arial"/>
          <w:sz w:val="22"/>
          <w:szCs w:val="22"/>
        </w:rPr>
      </w:pPr>
    </w:p>
    <w:p w14:paraId="0EE179B0" w14:textId="77777777" w:rsidR="007B5D56" w:rsidRDefault="007B5D56" w:rsidP="007B5D56">
      <w:pPr>
        <w:pStyle w:val="Caption"/>
        <w:rPr>
          <w:rFonts w:ascii="Arial" w:hAnsi="Arial" w:cs="Arial"/>
          <w:sz w:val="22"/>
          <w:szCs w:val="22"/>
        </w:rPr>
      </w:pPr>
    </w:p>
    <w:p w14:paraId="7B061DC4" w14:textId="77777777" w:rsidR="007B5D56" w:rsidRDefault="007B5D56" w:rsidP="007B5D56">
      <w:pPr>
        <w:pStyle w:val="Caption"/>
        <w:rPr>
          <w:rFonts w:ascii="Arial" w:hAnsi="Arial" w:cs="Arial"/>
          <w:sz w:val="22"/>
          <w:szCs w:val="22"/>
        </w:rPr>
      </w:pPr>
      <w:r>
        <w:rPr>
          <w:rFonts w:ascii="Arial" w:hAnsi="Arial" w:cs="Arial"/>
          <w:sz w:val="22"/>
          <w:szCs w:val="22"/>
        </w:rPr>
        <w:t>1. If the outer-most ring grew in 2001, what is the year of the first ring, the ring closest to the “pith” or center of the tree?</w:t>
      </w:r>
    </w:p>
    <w:p w14:paraId="34B0D753" w14:textId="77777777" w:rsidR="007B5D56" w:rsidRDefault="007B5D56" w:rsidP="007B5D56">
      <w:pPr>
        <w:pStyle w:val="Caption"/>
        <w:rPr>
          <w:rFonts w:ascii="Arial" w:hAnsi="Arial" w:cs="Arial"/>
          <w:sz w:val="22"/>
          <w:szCs w:val="22"/>
        </w:rPr>
      </w:pPr>
    </w:p>
    <w:p w14:paraId="7F414D03" w14:textId="77777777" w:rsidR="007B5D56" w:rsidRDefault="007B5D56" w:rsidP="007B5D56">
      <w:pPr>
        <w:pStyle w:val="Caption"/>
        <w:rPr>
          <w:rFonts w:ascii="Arial" w:hAnsi="Arial" w:cs="Arial"/>
          <w:sz w:val="22"/>
          <w:szCs w:val="22"/>
        </w:rPr>
      </w:pPr>
    </w:p>
    <w:p w14:paraId="07345F55" w14:textId="77777777" w:rsidR="007B5D56" w:rsidRDefault="007B5D56" w:rsidP="007B5D56">
      <w:pPr>
        <w:pStyle w:val="Caption"/>
        <w:rPr>
          <w:rFonts w:ascii="Arial" w:hAnsi="Arial" w:cs="Arial"/>
          <w:sz w:val="22"/>
          <w:szCs w:val="22"/>
        </w:rPr>
      </w:pPr>
      <w:r>
        <w:rPr>
          <w:rFonts w:ascii="Arial" w:hAnsi="Arial" w:cs="Arial"/>
          <w:sz w:val="22"/>
          <w:szCs w:val="22"/>
        </w:rPr>
        <w:t>2.  How old is your tree?</w:t>
      </w:r>
    </w:p>
    <w:p w14:paraId="7F3A0170" w14:textId="77777777" w:rsidR="007B5D56" w:rsidRDefault="007B5D56" w:rsidP="007B5D56">
      <w:pPr>
        <w:pStyle w:val="Caption"/>
        <w:rPr>
          <w:rFonts w:ascii="Arial" w:hAnsi="Arial" w:cs="Arial"/>
          <w:sz w:val="22"/>
          <w:szCs w:val="22"/>
        </w:rPr>
      </w:pPr>
    </w:p>
    <w:p w14:paraId="6F56236A" w14:textId="77777777" w:rsidR="007B5D56" w:rsidRDefault="007B5D56" w:rsidP="007B5D56">
      <w:pPr>
        <w:pStyle w:val="Caption"/>
        <w:rPr>
          <w:rFonts w:ascii="Arial" w:hAnsi="Arial" w:cs="Arial"/>
          <w:sz w:val="22"/>
          <w:szCs w:val="22"/>
        </w:rPr>
      </w:pPr>
    </w:p>
    <w:p w14:paraId="569991EB" w14:textId="77777777" w:rsidR="007B5D56" w:rsidRDefault="007B5D56" w:rsidP="007B5D56">
      <w:pPr>
        <w:pStyle w:val="Caption"/>
        <w:rPr>
          <w:rFonts w:ascii="Arial" w:hAnsi="Arial" w:cs="Arial"/>
          <w:sz w:val="22"/>
          <w:szCs w:val="22"/>
        </w:rPr>
      </w:pPr>
      <w:r>
        <w:rPr>
          <w:rFonts w:ascii="Arial" w:hAnsi="Arial" w:cs="Arial"/>
          <w:sz w:val="22"/>
          <w:szCs w:val="22"/>
        </w:rPr>
        <w:t>3. Does your tree have a “marker ring” or very narrow ring?</w:t>
      </w:r>
    </w:p>
    <w:p w14:paraId="5C7FBA50" w14:textId="77777777" w:rsidR="007B5D56" w:rsidRDefault="007B5D56" w:rsidP="007B5D56">
      <w:pPr>
        <w:pStyle w:val="Caption"/>
        <w:rPr>
          <w:rFonts w:ascii="Arial" w:hAnsi="Arial" w:cs="Arial"/>
          <w:sz w:val="22"/>
          <w:szCs w:val="22"/>
        </w:rPr>
      </w:pPr>
      <w:r>
        <w:rPr>
          <w:rFonts w:ascii="Arial" w:hAnsi="Arial" w:cs="Arial"/>
          <w:sz w:val="22"/>
          <w:szCs w:val="22"/>
        </w:rPr>
        <w:t>If yes, in what year?</w:t>
      </w:r>
    </w:p>
    <w:p w14:paraId="2B1B7604" w14:textId="77777777" w:rsidR="007B5D56" w:rsidRDefault="007B5D56" w:rsidP="007B5D56">
      <w:pPr>
        <w:pStyle w:val="Caption"/>
        <w:rPr>
          <w:rFonts w:ascii="Arial" w:hAnsi="Arial" w:cs="Arial"/>
          <w:sz w:val="22"/>
          <w:szCs w:val="22"/>
        </w:rPr>
      </w:pPr>
    </w:p>
    <w:p w14:paraId="578B40F5" w14:textId="77777777" w:rsidR="007B5D56" w:rsidRDefault="007B5D56" w:rsidP="007B5D56">
      <w:pPr>
        <w:pStyle w:val="Caption"/>
        <w:rPr>
          <w:rFonts w:ascii="Arial" w:hAnsi="Arial" w:cs="Arial"/>
          <w:sz w:val="22"/>
          <w:szCs w:val="22"/>
        </w:rPr>
      </w:pPr>
    </w:p>
    <w:p w14:paraId="1447D81D" w14:textId="77777777" w:rsidR="007B5D56" w:rsidRDefault="007B5D56" w:rsidP="007B5D56">
      <w:pPr>
        <w:pStyle w:val="Caption"/>
        <w:rPr>
          <w:rFonts w:ascii="Arial" w:hAnsi="Arial" w:cs="Arial"/>
          <w:sz w:val="22"/>
          <w:szCs w:val="22"/>
        </w:rPr>
      </w:pPr>
      <w:r>
        <w:rPr>
          <w:rFonts w:ascii="Arial" w:hAnsi="Arial" w:cs="Arial"/>
          <w:sz w:val="22"/>
          <w:szCs w:val="22"/>
        </w:rPr>
        <w:t>4. Does your tree have a fire scar?</w:t>
      </w:r>
    </w:p>
    <w:p w14:paraId="233A9399" w14:textId="77777777" w:rsidR="007B5D56" w:rsidRDefault="007B5D56" w:rsidP="007B5D56">
      <w:pPr>
        <w:pStyle w:val="Caption"/>
        <w:rPr>
          <w:rFonts w:ascii="Arial" w:hAnsi="Arial" w:cs="Arial"/>
          <w:sz w:val="22"/>
          <w:szCs w:val="22"/>
        </w:rPr>
      </w:pPr>
      <w:r>
        <w:rPr>
          <w:rFonts w:ascii="Arial" w:hAnsi="Arial" w:cs="Arial"/>
          <w:sz w:val="22"/>
          <w:szCs w:val="22"/>
        </w:rPr>
        <w:t>If yes, in what year?</w:t>
      </w:r>
    </w:p>
    <w:p w14:paraId="193D1DDD" w14:textId="77777777" w:rsidR="007B5D56" w:rsidRDefault="007B5D56" w:rsidP="007B5D56">
      <w:pPr>
        <w:pStyle w:val="Caption"/>
        <w:rPr>
          <w:rFonts w:ascii="Arial" w:hAnsi="Arial" w:cs="Arial"/>
          <w:sz w:val="22"/>
          <w:szCs w:val="22"/>
        </w:rPr>
      </w:pPr>
    </w:p>
    <w:p w14:paraId="58AF737C" w14:textId="77777777" w:rsidR="007B5D56" w:rsidRDefault="007B5D56" w:rsidP="007B5D56">
      <w:pPr>
        <w:pStyle w:val="Caption"/>
        <w:rPr>
          <w:rFonts w:ascii="Arial" w:hAnsi="Arial" w:cs="Arial"/>
          <w:sz w:val="22"/>
          <w:szCs w:val="22"/>
        </w:rPr>
      </w:pPr>
    </w:p>
    <w:p w14:paraId="5DEE51D5" w14:textId="77777777" w:rsidR="007B5D56" w:rsidRDefault="007B5D56" w:rsidP="007B5D56">
      <w:pPr>
        <w:pStyle w:val="Caption"/>
        <w:rPr>
          <w:rFonts w:ascii="Arial" w:hAnsi="Arial" w:cs="Arial"/>
          <w:sz w:val="22"/>
          <w:szCs w:val="22"/>
        </w:rPr>
      </w:pPr>
      <w:r>
        <w:rPr>
          <w:rFonts w:ascii="Arial" w:hAnsi="Arial" w:cs="Arial"/>
          <w:sz w:val="22"/>
          <w:szCs w:val="22"/>
        </w:rPr>
        <w:t>5. Did your tree “release” or start to grow quickly?</w:t>
      </w:r>
    </w:p>
    <w:p w14:paraId="1AC646E7" w14:textId="77777777" w:rsidR="00265590" w:rsidRDefault="007B5D56" w:rsidP="007B5D56">
      <w:r>
        <w:rPr>
          <w:rFonts w:ascii="Arial" w:hAnsi="Arial" w:cs="Arial"/>
          <w:sz w:val="22"/>
          <w:szCs w:val="22"/>
        </w:rPr>
        <w:t xml:space="preserve">If yes, in what year? </w:t>
      </w:r>
    </w:p>
    <w:sectPr w:rsidR="0026559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00F3665"/>
    <w:multiLevelType w:val="hybridMultilevel"/>
    <w:tmpl w:val="8DBE1A44"/>
    <w:lvl w:ilvl="0" w:tplc="04090001">
      <w:start w:val="1"/>
      <w:numFmt w:val="bullet"/>
      <w:lvlText w:val=""/>
      <w:lvlJc w:val="left"/>
      <w:pPr>
        <w:tabs>
          <w:tab w:val="num" w:pos="1440"/>
        </w:tabs>
        <w:ind w:left="1440" w:hanging="360"/>
      </w:pPr>
      <w:rPr>
        <w:rFonts w:ascii="Symbol" w:hAnsi="Symbol" w:hint="default"/>
      </w:rPr>
    </w:lvl>
    <w:lvl w:ilvl="1" w:tplc="1DF6B8CA">
      <w:numFmt w:val="bullet"/>
      <w:lvlText w:val="-"/>
      <w:lvlJc w:val="left"/>
      <w:pPr>
        <w:tabs>
          <w:tab w:val="num" w:pos="2160"/>
        </w:tabs>
        <w:ind w:left="2160" w:hanging="360"/>
      </w:pPr>
      <w:rPr>
        <w:rFonts w:ascii="Times" w:eastAsia="Times New Roman" w:hAnsi="Times" w:cs="Times New Roman"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D56"/>
    <w:rsid w:val="000A75EA"/>
    <w:rsid w:val="00121648"/>
    <w:rsid w:val="001F35D5"/>
    <w:rsid w:val="002041A8"/>
    <w:rsid w:val="00265590"/>
    <w:rsid w:val="002A1492"/>
    <w:rsid w:val="0033711A"/>
    <w:rsid w:val="003D14F2"/>
    <w:rsid w:val="004C22F7"/>
    <w:rsid w:val="00500F4D"/>
    <w:rsid w:val="00507971"/>
    <w:rsid w:val="00573325"/>
    <w:rsid w:val="005A4FD1"/>
    <w:rsid w:val="00687FAB"/>
    <w:rsid w:val="006A192D"/>
    <w:rsid w:val="007A653F"/>
    <w:rsid w:val="007B5D56"/>
    <w:rsid w:val="008A761A"/>
    <w:rsid w:val="008B2E08"/>
    <w:rsid w:val="008C1F53"/>
    <w:rsid w:val="008F4343"/>
    <w:rsid w:val="00A10DCA"/>
    <w:rsid w:val="00AD7770"/>
    <w:rsid w:val="00AE02F8"/>
    <w:rsid w:val="00AE2B33"/>
    <w:rsid w:val="00AE66BA"/>
    <w:rsid w:val="00B638E2"/>
    <w:rsid w:val="00BE3285"/>
    <w:rsid w:val="00C7144A"/>
    <w:rsid w:val="00D01C79"/>
    <w:rsid w:val="00D505D1"/>
    <w:rsid w:val="00E21821"/>
    <w:rsid w:val="00E4728A"/>
    <w:rsid w:val="00E56761"/>
    <w:rsid w:val="00EC22CB"/>
    <w:rsid w:val="00EE32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place"/>
  <w:shapeDefaults>
    <o:shapedefaults v:ext="edit" spidmax="1026"/>
    <o:shapelayout v:ext="edit">
      <o:idmap v:ext="edit" data="1"/>
    </o:shapelayout>
  </w:shapeDefaults>
  <w:decimalSymbol w:val="."/>
  <w:listSeparator w:val=","/>
  <w14:docId w14:val="690CA0C1"/>
  <w15:chartTrackingRefBased/>
  <w15:docId w15:val="{C3FE7C05-3E89-42A7-9E5E-72FC5FD01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5D56"/>
    <w:pPr>
      <w:spacing w:line="240" w:lineRule="auto"/>
    </w:pPr>
    <w:rPr>
      <w:rFonts w:ascii="Times New Roman" w:eastAsia="Times New Roman" w:hAnsi="Times New Roman" w:cs="Times New Roman"/>
      <w:sz w:val="24"/>
      <w:szCs w:val="24"/>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rsid w:val="007B5D56"/>
    <w:pPr>
      <w:ind w:firstLine="720"/>
    </w:pPr>
  </w:style>
  <w:style w:type="character" w:customStyle="1" w:styleId="BodyTextIndentChar">
    <w:name w:val="Body Text Indent Char"/>
    <w:basedOn w:val="DefaultParagraphFont"/>
    <w:link w:val="BodyTextIndent"/>
    <w:rsid w:val="007B5D56"/>
    <w:rPr>
      <w:rFonts w:ascii="Times New Roman" w:eastAsia="Times New Roman" w:hAnsi="Times New Roman" w:cs="Times New Roman"/>
      <w:sz w:val="24"/>
      <w:szCs w:val="24"/>
      <w:lang w:val="en-CA"/>
    </w:rPr>
  </w:style>
  <w:style w:type="paragraph" w:styleId="Title">
    <w:name w:val="Title"/>
    <w:basedOn w:val="Normal"/>
    <w:link w:val="TitleChar"/>
    <w:qFormat/>
    <w:rsid w:val="007B5D56"/>
    <w:pPr>
      <w:jc w:val="center"/>
    </w:pPr>
    <w:rPr>
      <w:b/>
      <w:bCs/>
      <w:sz w:val="36"/>
    </w:rPr>
  </w:style>
  <w:style w:type="character" w:customStyle="1" w:styleId="TitleChar">
    <w:name w:val="Title Char"/>
    <w:basedOn w:val="DefaultParagraphFont"/>
    <w:link w:val="Title"/>
    <w:rsid w:val="007B5D56"/>
    <w:rPr>
      <w:rFonts w:ascii="Times New Roman" w:eastAsia="Times New Roman" w:hAnsi="Times New Roman" w:cs="Times New Roman"/>
      <w:b/>
      <w:bCs/>
      <w:sz w:val="36"/>
      <w:szCs w:val="24"/>
      <w:lang w:val="en-CA"/>
    </w:rPr>
  </w:style>
  <w:style w:type="paragraph" w:styleId="Caption">
    <w:name w:val="caption"/>
    <w:basedOn w:val="Normal"/>
    <w:next w:val="Normal"/>
    <w:qFormat/>
    <w:rsid w:val="007B5D5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695</Words>
  <Characters>3968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4654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Kit O'Connor</dc:creator>
  <cp:keywords/>
  <dc:description/>
  <cp:lastModifiedBy>Kit O'Connor</cp:lastModifiedBy>
  <cp:revision>2</cp:revision>
  <dcterms:created xsi:type="dcterms:W3CDTF">2015-02-06T18:57:00Z</dcterms:created>
  <dcterms:modified xsi:type="dcterms:W3CDTF">2015-02-06T18:57:00Z</dcterms:modified>
</cp:coreProperties>
</file>